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3597" w14:textId="77777777" w:rsidR="00485D23" w:rsidRDefault="00485D23" w:rsidP="00485D23">
      <w:pPr>
        <w:pStyle w:val="Title"/>
        <w:rPr>
          <w:rFonts w:asciiTheme="minorHAnsi" w:hAnsiTheme="minorHAnsi" w:cs="Calibri"/>
          <w:color w:val="3366FF"/>
          <w:sz w:val="28"/>
          <w:szCs w:val="22"/>
        </w:rPr>
      </w:pPr>
      <w:r>
        <w:rPr>
          <w:noProof/>
          <w:lang w:eastAsia="en-GB"/>
        </w:rPr>
        <w:drawing>
          <wp:anchor distT="0" distB="0" distL="114300" distR="114300" simplePos="0" relativeHeight="251659264" behindDoc="1" locked="0" layoutInCell="1" allowOverlap="1" wp14:anchorId="42125C91" wp14:editId="5575F5E0">
            <wp:simplePos x="0" y="0"/>
            <wp:positionH relativeFrom="column">
              <wp:posOffset>5158740</wp:posOffset>
            </wp:positionH>
            <wp:positionV relativeFrom="paragraph">
              <wp:posOffset>-342265</wp:posOffset>
            </wp:positionV>
            <wp:extent cx="1021080" cy="1059180"/>
            <wp:effectExtent l="19050" t="0" r="7620" b="331470"/>
            <wp:wrapNone/>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stretch>
                      <a:fillRect/>
                    </a:stretch>
                  </pic:blipFill>
                  <pic:spPr>
                    <a:xfrm>
                      <a:off x="0" y="0"/>
                      <a:ext cx="1021080" cy="1059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9666BFE" wp14:editId="5949AC0A">
            <wp:simplePos x="0" y="0"/>
            <wp:positionH relativeFrom="column">
              <wp:posOffset>-205740</wp:posOffset>
            </wp:positionH>
            <wp:positionV relativeFrom="paragraph">
              <wp:posOffset>-342265</wp:posOffset>
            </wp:positionV>
            <wp:extent cx="1126713" cy="1059180"/>
            <wp:effectExtent l="19050" t="0" r="0" b="331470"/>
            <wp:wrapNone/>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stretch>
                      <a:fillRect/>
                    </a:stretch>
                  </pic:blipFill>
                  <pic:spPr>
                    <a:xfrm>
                      <a:off x="0" y="0"/>
                      <a:ext cx="1138848" cy="10705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heme="minorHAnsi" w:hAnsiTheme="minorHAnsi" w:cs="Calibri"/>
          <w:color w:val="3366FF"/>
          <w:sz w:val="28"/>
          <w:szCs w:val="22"/>
        </w:rPr>
        <w:t>Kingston &amp; District Netball League</w:t>
      </w:r>
    </w:p>
    <w:p w14:paraId="29FEAD63" w14:textId="77777777" w:rsidR="00485D23" w:rsidRDefault="00000000" w:rsidP="00485D23">
      <w:pPr>
        <w:jc w:val="center"/>
        <w:rPr>
          <w:rFonts w:asciiTheme="minorHAnsi" w:hAnsiTheme="minorHAnsi" w:cs="Calibri"/>
          <w:color w:val="3366FF"/>
          <w:sz w:val="22"/>
          <w:szCs w:val="22"/>
        </w:rPr>
      </w:pPr>
      <w:hyperlink r:id="rId8" w:history="1">
        <w:r w:rsidR="00485D23">
          <w:rPr>
            <w:rStyle w:val="Hyperlink"/>
            <w:rFonts w:asciiTheme="minorHAnsi" w:hAnsiTheme="minorHAnsi" w:cs="Calibri"/>
            <w:sz w:val="28"/>
            <w:szCs w:val="22"/>
          </w:rPr>
          <w:t>www.kdnl.co.uk</w:t>
        </w:r>
      </w:hyperlink>
    </w:p>
    <w:p w14:paraId="2A4E660A" w14:textId="77777777" w:rsidR="00485D23" w:rsidRDefault="00485D23" w:rsidP="00485D23">
      <w:pPr>
        <w:jc w:val="right"/>
        <w:rPr>
          <w:rFonts w:asciiTheme="minorHAnsi" w:hAnsiTheme="minorHAnsi" w:cs="Calibri"/>
          <w:color w:val="3366FF"/>
          <w:sz w:val="22"/>
          <w:szCs w:val="22"/>
        </w:rPr>
      </w:pPr>
    </w:p>
    <w:p w14:paraId="1CAD5484" w14:textId="77777777" w:rsidR="00485D23" w:rsidRDefault="00485D23" w:rsidP="00485D23">
      <w:pPr>
        <w:rPr>
          <w:rFonts w:asciiTheme="minorHAnsi" w:hAnsiTheme="minorHAnsi"/>
          <w:sz w:val="22"/>
          <w:szCs w:val="22"/>
        </w:rPr>
      </w:pPr>
    </w:p>
    <w:p w14:paraId="40901F59" w14:textId="77777777" w:rsidR="00485D23" w:rsidRDefault="00485D23" w:rsidP="00485D23">
      <w:pPr>
        <w:ind w:left="360"/>
        <w:jc w:val="center"/>
        <w:rPr>
          <w:rFonts w:asciiTheme="minorHAnsi" w:hAnsiTheme="minorHAnsi" w:cs="Arial"/>
          <w:b/>
          <w:bCs/>
          <w:sz w:val="22"/>
          <w:szCs w:val="22"/>
        </w:rPr>
      </w:pPr>
    </w:p>
    <w:p w14:paraId="740F7989" w14:textId="77777777" w:rsidR="00485D23" w:rsidRPr="00485D23" w:rsidRDefault="00485D23" w:rsidP="00485D23">
      <w:pPr>
        <w:pStyle w:val="Title"/>
        <w:ind w:left="360"/>
        <w:rPr>
          <w:rFonts w:ascii="Arial" w:hAnsi="Arial" w:cs="Arial"/>
          <w:sz w:val="28"/>
          <w:szCs w:val="22"/>
        </w:rPr>
      </w:pPr>
      <w:r w:rsidRPr="00485D23">
        <w:rPr>
          <w:rFonts w:ascii="Arial" w:hAnsi="Arial" w:cs="Arial"/>
          <w:sz w:val="28"/>
          <w:szCs w:val="22"/>
        </w:rPr>
        <w:t>KINGSTON &amp; DISTRICT NETBALL LEAGUE</w:t>
      </w:r>
    </w:p>
    <w:p w14:paraId="10B685AB" w14:textId="77777777" w:rsidR="00485D23" w:rsidRPr="00485D23" w:rsidRDefault="00485D23" w:rsidP="00485D23">
      <w:pPr>
        <w:pStyle w:val="NoSpacing"/>
        <w:jc w:val="center"/>
        <w:rPr>
          <w:rFonts w:ascii="Arial" w:hAnsi="Arial" w:cs="Arial"/>
          <w:b/>
          <w:bCs/>
          <w:sz w:val="28"/>
          <w:szCs w:val="28"/>
        </w:rPr>
      </w:pPr>
      <w:r w:rsidRPr="00485D23">
        <w:rPr>
          <w:rFonts w:ascii="Arial" w:hAnsi="Arial" w:cs="Arial"/>
          <w:b/>
          <w:bCs/>
          <w:sz w:val="28"/>
          <w:szCs w:val="28"/>
        </w:rPr>
        <w:t>AGM – 20</w:t>
      </w:r>
      <w:r w:rsidRPr="00485D23">
        <w:rPr>
          <w:rFonts w:ascii="Arial" w:hAnsi="Arial" w:cs="Arial"/>
          <w:b/>
          <w:bCs/>
          <w:sz w:val="28"/>
          <w:szCs w:val="28"/>
          <w:vertAlign w:val="superscript"/>
        </w:rPr>
        <w:t>th</w:t>
      </w:r>
      <w:r w:rsidRPr="00485D23">
        <w:rPr>
          <w:rFonts w:ascii="Arial" w:hAnsi="Arial" w:cs="Arial"/>
          <w:b/>
          <w:bCs/>
          <w:sz w:val="28"/>
          <w:szCs w:val="28"/>
        </w:rPr>
        <w:t xml:space="preserve"> </w:t>
      </w:r>
      <w:proofErr w:type="gramStart"/>
      <w:r w:rsidRPr="00485D23">
        <w:rPr>
          <w:rFonts w:ascii="Arial" w:hAnsi="Arial" w:cs="Arial"/>
          <w:b/>
          <w:bCs/>
          <w:sz w:val="28"/>
          <w:szCs w:val="28"/>
        </w:rPr>
        <w:t>June,</w:t>
      </w:r>
      <w:proofErr w:type="gramEnd"/>
      <w:r w:rsidRPr="00485D23">
        <w:rPr>
          <w:rFonts w:ascii="Arial" w:hAnsi="Arial" w:cs="Arial"/>
          <w:b/>
          <w:bCs/>
          <w:sz w:val="28"/>
          <w:szCs w:val="28"/>
        </w:rPr>
        <w:t xml:space="preserve"> 2022</w:t>
      </w:r>
    </w:p>
    <w:p w14:paraId="45329F34" w14:textId="77777777" w:rsidR="00485D23" w:rsidRPr="00485D23" w:rsidRDefault="00485D23" w:rsidP="00485D23">
      <w:pPr>
        <w:ind w:left="360"/>
        <w:jc w:val="center"/>
        <w:rPr>
          <w:rFonts w:ascii="Arial" w:hAnsi="Arial" w:cs="Arial"/>
          <w:b/>
          <w:bCs/>
          <w:caps/>
          <w:sz w:val="28"/>
          <w:szCs w:val="22"/>
        </w:rPr>
      </w:pPr>
      <w:r w:rsidRPr="00485D23">
        <w:rPr>
          <w:rFonts w:ascii="Arial" w:hAnsi="Arial" w:cs="Arial"/>
          <w:b/>
          <w:bCs/>
          <w:caps/>
          <w:sz w:val="28"/>
          <w:szCs w:val="22"/>
        </w:rPr>
        <w:t>MINUTES</w:t>
      </w:r>
    </w:p>
    <w:p w14:paraId="46875FFC" w14:textId="686C6123" w:rsidR="00DD45DE" w:rsidRDefault="00DD45DE"/>
    <w:p w14:paraId="20D770C1" w14:textId="040D6B51" w:rsidR="00485D23" w:rsidRDefault="00485D23"/>
    <w:p w14:paraId="1E650629" w14:textId="77777777" w:rsidR="00485D23" w:rsidRPr="00485D23" w:rsidRDefault="00485D23" w:rsidP="00485D23">
      <w:pPr>
        <w:pStyle w:val="NoSpacing"/>
        <w:rPr>
          <w:rFonts w:ascii="Arial" w:hAnsi="Arial" w:cs="Arial"/>
          <w:sz w:val="24"/>
          <w:szCs w:val="24"/>
        </w:rPr>
      </w:pPr>
      <w:r w:rsidRPr="00485D23">
        <w:rPr>
          <w:rFonts w:ascii="Arial" w:hAnsi="Arial" w:cs="Arial"/>
          <w:sz w:val="24"/>
          <w:szCs w:val="24"/>
        </w:rPr>
        <w:t xml:space="preserve">Meeting started at 8.05pm </w:t>
      </w:r>
    </w:p>
    <w:p w14:paraId="24AA0818" w14:textId="77777777" w:rsidR="00485D23" w:rsidRPr="00485D23" w:rsidRDefault="00485D23" w:rsidP="00485D23">
      <w:pPr>
        <w:pStyle w:val="NoSpacing"/>
        <w:rPr>
          <w:rFonts w:ascii="Arial" w:hAnsi="Arial" w:cs="Arial"/>
          <w:sz w:val="24"/>
          <w:szCs w:val="24"/>
        </w:rPr>
      </w:pPr>
    </w:p>
    <w:p w14:paraId="2A055936" w14:textId="77777777" w:rsidR="00485D23" w:rsidRPr="00485D23" w:rsidRDefault="00485D23" w:rsidP="00485D23">
      <w:pPr>
        <w:pStyle w:val="NoSpacing"/>
        <w:rPr>
          <w:rFonts w:ascii="Arial" w:hAnsi="Arial" w:cs="Arial"/>
          <w:sz w:val="24"/>
          <w:szCs w:val="24"/>
        </w:rPr>
      </w:pPr>
      <w:r w:rsidRPr="00485D23">
        <w:rPr>
          <w:rFonts w:ascii="Arial" w:hAnsi="Arial" w:cs="Arial"/>
          <w:sz w:val="24"/>
          <w:szCs w:val="24"/>
        </w:rPr>
        <w:t>40 Club representatives present along with 2 new clubs entering the league next year.</w:t>
      </w:r>
    </w:p>
    <w:p w14:paraId="2A3C33F3" w14:textId="77777777" w:rsidR="00485D23" w:rsidRPr="00485D23" w:rsidRDefault="00485D23" w:rsidP="00485D23">
      <w:pPr>
        <w:pStyle w:val="NoSpacing"/>
        <w:rPr>
          <w:rFonts w:ascii="Arial" w:hAnsi="Arial" w:cs="Arial"/>
          <w:sz w:val="24"/>
          <w:szCs w:val="24"/>
        </w:rPr>
      </w:pPr>
    </w:p>
    <w:p w14:paraId="62A1C81E" w14:textId="77777777" w:rsidR="00485D23" w:rsidRPr="00485D23" w:rsidRDefault="00485D23" w:rsidP="00003FD1">
      <w:pPr>
        <w:pStyle w:val="NoSpacing"/>
        <w:rPr>
          <w:rFonts w:ascii="Arial" w:hAnsi="Arial" w:cs="Arial"/>
          <w:b/>
          <w:bCs/>
          <w:sz w:val="24"/>
          <w:szCs w:val="24"/>
        </w:rPr>
      </w:pPr>
      <w:r w:rsidRPr="00485D23">
        <w:rPr>
          <w:rFonts w:ascii="Arial" w:hAnsi="Arial" w:cs="Arial"/>
          <w:b/>
          <w:bCs/>
          <w:sz w:val="24"/>
          <w:szCs w:val="24"/>
        </w:rPr>
        <w:t>1.</w:t>
      </w:r>
      <w:r w:rsidRPr="00485D23">
        <w:rPr>
          <w:rFonts w:ascii="Arial" w:hAnsi="Arial" w:cs="Arial"/>
          <w:b/>
          <w:bCs/>
          <w:sz w:val="24"/>
          <w:szCs w:val="24"/>
        </w:rPr>
        <w:tab/>
        <w:t>Minutes of AGM 2019</w:t>
      </w:r>
    </w:p>
    <w:p w14:paraId="738714BE" w14:textId="77777777" w:rsidR="00485D23" w:rsidRPr="00485D23" w:rsidRDefault="00485D23" w:rsidP="00485D23">
      <w:pPr>
        <w:pStyle w:val="NoSpacing"/>
        <w:rPr>
          <w:rFonts w:ascii="Arial" w:hAnsi="Arial" w:cs="Arial"/>
          <w:sz w:val="24"/>
          <w:szCs w:val="24"/>
        </w:rPr>
      </w:pPr>
    </w:p>
    <w:p w14:paraId="2033A1CE" w14:textId="77777777" w:rsidR="00485D23" w:rsidRPr="00485D23" w:rsidRDefault="00485D23" w:rsidP="00485D23">
      <w:pPr>
        <w:pStyle w:val="NoSpacing"/>
        <w:rPr>
          <w:rFonts w:ascii="Arial" w:hAnsi="Arial" w:cs="Arial"/>
          <w:sz w:val="24"/>
          <w:szCs w:val="24"/>
        </w:rPr>
      </w:pPr>
      <w:r w:rsidRPr="00485D23">
        <w:rPr>
          <w:rFonts w:ascii="Arial" w:hAnsi="Arial" w:cs="Arial"/>
          <w:sz w:val="24"/>
          <w:szCs w:val="24"/>
        </w:rPr>
        <w:t>Taken as read.</w:t>
      </w:r>
      <w:r w:rsidRPr="00485D23">
        <w:rPr>
          <w:rFonts w:ascii="Arial" w:hAnsi="Arial" w:cs="Arial"/>
          <w:sz w:val="24"/>
          <w:szCs w:val="24"/>
        </w:rPr>
        <w:tab/>
      </w:r>
    </w:p>
    <w:p w14:paraId="77D31B26" w14:textId="77777777" w:rsidR="00485D23" w:rsidRPr="00485D23" w:rsidRDefault="00485D23" w:rsidP="00485D23">
      <w:pPr>
        <w:pStyle w:val="NoSpacing"/>
        <w:rPr>
          <w:rFonts w:ascii="Arial" w:hAnsi="Arial" w:cs="Arial"/>
          <w:sz w:val="24"/>
          <w:szCs w:val="24"/>
        </w:rPr>
      </w:pPr>
    </w:p>
    <w:p w14:paraId="78C56D4C" w14:textId="77777777" w:rsidR="00485D23" w:rsidRPr="00485D23" w:rsidRDefault="00485D23" w:rsidP="00485D23">
      <w:pPr>
        <w:pStyle w:val="NoSpacing"/>
        <w:rPr>
          <w:rFonts w:ascii="Arial" w:hAnsi="Arial" w:cs="Arial"/>
          <w:sz w:val="24"/>
          <w:szCs w:val="24"/>
        </w:rPr>
      </w:pPr>
      <w:r w:rsidRPr="00485D23">
        <w:rPr>
          <w:rFonts w:ascii="Arial" w:hAnsi="Arial" w:cs="Arial"/>
          <w:sz w:val="24"/>
          <w:szCs w:val="24"/>
        </w:rPr>
        <w:t xml:space="preserve">Proposed:  Weybridge Vandals </w:t>
      </w:r>
    </w:p>
    <w:p w14:paraId="48FEFD69" w14:textId="77777777" w:rsidR="00485D23" w:rsidRPr="00485D23" w:rsidRDefault="00485D23" w:rsidP="00485D23">
      <w:pPr>
        <w:pStyle w:val="NoSpacing"/>
        <w:rPr>
          <w:rFonts w:ascii="Arial" w:hAnsi="Arial" w:cs="Arial"/>
          <w:sz w:val="24"/>
          <w:szCs w:val="24"/>
        </w:rPr>
      </w:pPr>
      <w:r w:rsidRPr="00485D23">
        <w:rPr>
          <w:rFonts w:ascii="Arial" w:hAnsi="Arial" w:cs="Arial"/>
          <w:sz w:val="24"/>
          <w:szCs w:val="24"/>
        </w:rPr>
        <w:t xml:space="preserve">Seconded:  Walton &amp; </w:t>
      </w:r>
      <w:proofErr w:type="spellStart"/>
      <w:r w:rsidRPr="00485D23">
        <w:rPr>
          <w:rFonts w:ascii="Arial" w:hAnsi="Arial" w:cs="Arial"/>
          <w:sz w:val="24"/>
          <w:szCs w:val="24"/>
        </w:rPr>
        <w:t>Hersham</w:t>
      </w:r>
      <w:proofErr w:type="spellEnd"/>
    </w:p>
    <w:p w14:paraId="794C8846" w14:textId="77777777" w:rsidR="00485D23" w:rsidRPr="00485D23" w:rsidRDefault="00485D23" w:rsidP="00485D23">
      <w:pPr>
        <w:pStyle w:val="NoSpacing"/>
        <w:rPr>
          <w:rFonts w:ascii="Arial" w:hAnsi="Arial" w:cs="Arial"/>
          <w:sz w:val="24"/>
          <w:szCs w:val="24"/>
        </w:rPr>
      </w:pPr>
    </w:p>
    <w:p w14:paraId="0814CB30" w14:textId="77777777" w:rsidR="00485D23" w:rsidRPr="00485D23" w:rsidRDefault="00485D23" w:rsidP="00485D23">
      <w:pPr>
        <w:pStyle w:val="NoSpacing"/>
        <w:rPr>
          <w:rFonts w:ascii="Arial" w:hAnsi="Arial" w:cs="Arial"/>
          <w:sz w:val="24"/>
          <w:szCs w:val="24"/>
        </w:rPr>
      </w:pPr>
      <w:r w:rsidRPr="00485D23">
        <w:rPr>
          <w:rFonts w:ascii="Arial" w:hAnsi="Arial" w:cs="Arial"/>
          <w:b/>
          <w:bCs/>
          <w:sz w:val="24"/>
          <w:szCs w:val="24"/>
        </w:rPr>
        <w:t>2.</w:t>
      </w:r>
      <w:r w:rsidRPr="00485D23">
        <w:rPr>
          <w:rFonts w:ascii="Arial" w:hAnsi="Arial" w:cs="Arial"/>
          <w:b/>
          <w:bCs/>
          <w:sz w:val="24"/>
          <w:szCs w:val="24"/>
        </w:rPr>
        <w:tab/>
        <w:t>Matters Arising</w:t>
      </w:r>
    </w:p>
    <w:p w14:paraId="20C39754" w14:textId="77777777" w:rsidR="00485D23" w:rsidRPr="00485D23" w:rsidRDefault="00485D23" w:rsidP="00485D23">
      <w:pPr>
        <w:pStyle w:val="NoSpacing"/>
        <w:rPr>
          <w:rFonts w:ascii="Arial" w:hAnsi="Arial" w:cs="Arial"/>
          <w:sz w:val="24"/>
          <w:szCs w:val="24"/>
        </w:rPr>
      </w:pPr>
    </w:p>
    <w:p w14:paraId="0A912F69" w14:textId="77777777" w:rsidR="00485D23" w:rsidRPr="00485D23" w:rsidRDefault="00485D23" w:rsidP="00485D23">
      <w:pPr>
        <w:pStyle w:val="NoSpacing"/>
        <w:rPr>
          <w:rFonts w:ascii="Arial" w:hAnsi="Arial" w:cs="Arial"/>
          <w:sz w:val="24"/>
          <w:szCs w:val="24"/>
        </w:rPr>
      </w:pPr>
      <w:r w:rsidRPr="00485D23">
        <w:rPr>
          <w:rFonts w:ascii="Arial" w:hAnsi="Arial" w:cs="Arial"/>
          <w:sz w:val="24"/>
          <w:szCs w:val="24"/>
        </w:rPr>
        <w:t>None</w:t>
      </w:r>
    </w:p>
    <w:p w14:paraId="7ED483F7" w14:textId="77777777" w:rsidR="00485D23" w:rsidRPr="00485D23" w:rsidRDefault="00485D23" w:rsidP="00485D23">
      <w:pPr>
        <w:pStyle w:val="NoSpacing"/>
        <w:rPr>
          <w:rFonts w:ascii="Arial" w:hAnsi="Arial" w:cs="Arial"/>
          <w:sz w:val="24"/>
          <w:szCs w:val="24"/>
        </w:rPr>
      </w:pPr>
    </w:p>
    <w:p w14:paraId="39D79D1B" w14:textId="77777777" w:rsidR="00485D23" w:rsidRPr="00485D23" w:rsidRDefault="00485D23" w:rsidP="00485D23">
      <w:pPr>
        <w:pStyle w:val="NoSpacing"/>
        <w:rPr>
          <w:rFonts w:ascii="Arial" w:hAnsi="Arial" w:cs="Arial"/>
          <w:b/>
          <w:bCs/>
          <w:sz w:val="24"/>
          <w:szCs w:val="24"/>
        </w:rPr>
      </w:pPr>
      <w:r w:rsidRPr="00485D23">
        <w:rPr>
          <w:rFonts w:ascii="Arial" w:hAnsi="Arial" w:cs="Arial"/>
          <w:b/>
          <w:bCs/>
          <w:sz w:val="24"/>
          <w:szCs w:val="24"/>
        </w:rPr>
        <w:t>3.</w:t>
      </w:r>
      <w:r w:rsidRPr="00485D23">
        <w:rPr>
          <w:rFonts w:ascii="Arial" w:hAnsi="Arial" w:cs="Arial"/>
          <w:b/>
          <w:bCs/>
          <w:sz w:val="24"/>
          <w:szCs w:val="24"/>
        </w:rPr>
        <w:tab/>
        <w:t>Chairperson’s Report / Surrey Representative</w:t>
      </w:r>
    </w:p>
    <w:p w14:paraId="1FB2F0BF" w14:textId="77777777" w:rsidR="00485D23" w:rsidRPr="00485D23" w:rsidRDefault="00485D23" w:rsidP="00485D23">
      <w:pPr>
        <w:pStyle w:val="NoSpacing"/>
        <w:rPr>
          <w:rFonts w:ascii="Arial" w:hAnsi="Arial" w:cs="Arial"/>
          <w:sz w:val="24"/>
          <w:szCs w:val="24"/>
        </w:rPr>
      </w:pPr>
    </w:p>
    <w:p w14:paraId="592106DD"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We did it! For the first time in 3 </w:t>
      </w:r>
      <w:proofErr w:type="gramStart"/>
      <w:r w:rsidRPr="00596D67">
        <w:rPr>
          <w:rFonts w:ascii="Arial" w:hAnsi="Arial" w:cs="Arial"/>
          <w:sz w:val="24"/>
          <w:szCs w:val="24"/>
        </w:rPr>
        <w:t>years</w:t>
      </w:r>
      <w:proofErr w:type="gramEnd"/>
      <w:r w:rsidRPr="00596D67">
        <w:rPr>
          <w:rFonts w:ascii="Arial" w:hAnsi="Arial" w:cs="Arial"/>
          <w:sz w:val="24"/>
          <w:szCs w:val="24"/>
        </w:rPr>
        <w:t xml:space="preserve"> we have managed to complete a whole season! Thank you everyone for adapting and working together to ensure all the matches were played.  I am sure you are all very grateful to those in your clubs that had to rearrange your games where necessary and let’s not forget your Covid officers, for making sure </w:t>
      </w:r>
      <w:proofErr w:type="gramStart"/>
      <w:r w:rsidRPr="00596D67">
        <w:rPr>
          <w:rFonts w:ascii="Arial" w:hAnsi="Arial" w:cs="Arial"/>
          <w:sz w:val="24"/>
          <w:szCs w:val="24"/>
        </w:rPr>
        <w:t>all of</w:t>
      </w:r>
      <w:proofErr w:type="gramEnd"/>
      <w:r w:rsidRPr="00596D67">
        <w:rPr>
          <w:rFonts w:ascii="Arial" w:hAnsi="Arial" w:cs="Arial"/>
          <w:sz w:val="24"/>
          <w:szCs w:val="24"/>
        </w:rPr>
        <w:t xml:space="preserve"> your members stayed safe. </w:t>
      </w:r>
    </w:p>
    <w:p w14:paraId="6311242D" w14:textId="77777777" w:rsidR="00596D67" w:rsidRPr="00596D67" w:rsidRDefault="00596D67" w:rsidP="00596D67">
      <w:pPr>
        <w:pStyle w:val="NoSpacing"/>
        <w:jc w:val="both"/>
        <w:rPr>
          <w:rFonts w:ascii="Arial" w:hAnsi="Arial" w:cs="Arial"/>
          <w:sz w:val="24"/>
          <w:szCs w:val="24"/>
        </w:rPr>
      </w:pPr>
    </w:p>
    <w:p w14:paraId="23A5AEA9"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I would like to thank the KDNL committee members for their time and input this season.  It has been challenging – very at times!  We have some changes happening on the committee as you have seen where we have been asking for nominations for existing and new positions, more of that later, when we go through the nominations.</w:t>
      </w:r>
    </w:p>
    <w:p w14:paraId="262A5AD8" w14:textId="77777777" w:rsidR="00596D67" w:rsidRPr="00596D67" w:rsidRDefault="00596D67" w:rsidP="00596D67">
      <w:pPr>
        <w:pStyle w:val="NoSpacing"/>
        <w:jc w:val="both"/>
        <w:rPr>
          <w:rFonts w:ascii="Arial" w:hAnsi="Arial" w:cs="Arial"/>
          <w:sz w:val="24"/>
          <w:szCs w:val="24"/>
        </w:rPr>
      </w:pPr>
    </w:p>
    <w:p w14:paraId="41EBD4F4"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Thanks to the representatives from the divisions that have been on the committee this season, hopefully you all learnt something. We look forward to seeing new representatives next season, or the same ones if you would like to come back and have won your division. Thank you to all of you for attending this evening and just a reminder that by signing in and attending this meeting you are agreeing to the leagues Code of Conduct. </w:t>
      </w:r>
    </w:p>
    <w:p w14:paraId="0F556F3B" w14:textId="77777777" w:rsidR="00596D67" w:rsidRPr="00596D67" w:rsidRDefault="00596D67" w:rsidP="00596D67">
      <w:pPr>
        <w:pStyle w:val="NoSpacing"/>
        <w:jc w:val="both"/>
        <w:rPr>
          <w:rFonts w:ascii="Arial" w:hAnsi="Arial" w:cs="Arial"/>
          <w:sz w:val="24"/>
          <w:szCs w:val="24"/>
        </w:rPr>
      </w:pPr>
    </w:p>
    <w:p w14:paraId="5B98F510"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In our 12 divisions we have some changes for next season, and we hope to accommodate all teams on the waiting list into the spaces we now have. Our formations meeting is next month. If you have any requirements, for example, to be at home on the same day as another team, then please send them to Ange by the end of June. </w:t>
      </w:r>
    </w:p>
    <w:p w14:paraId="62961103" w14:textId="77777777" w:rsidR="00596D67" w:rsidRDefault="00596D67" w:rsidP="00596D67">
      <w:pPr>
        <w:pStyle w:val="NoSpacing"/>
        <w:jc w:val="both"/>
        <w:rPr>
          <w:rFonts w:ascii="Arial" w:hAnsi="Arial" w:cs="Arial"/>
          <w:sz w:val="24"/>
          <w:szCs w:val="24"/>
        </w:rPr>
      </w:pPr>
    </w:p>
    <w:p w14:paraId="55849E07" w14:textId="3D28D592"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lastRenderedPageBreak/>
        <w:t xml:space="preserve">I would like to give you some figures for the results secretary – </w:t>
      </w:r>
    </w:p>
    <w:p w14:paraId="5BAF67CE" w14:textId="77777777" w:rsidR="00596D67" w:rsidRPr="00596D67" w:rsidRDefault="00596D67" w:rsidP="00596D67">
      <w:pPr>
        <w:pStyle w:val="NoSpacing"/>
        <w:numPr>
          <w:ilvl w:val="0"/>
          <w:numId w:val="1"/>
        </w:numPr>
        <w:jc w:val="both"/>
        <w:rPr>
          <w:rFonts w:ascii="Arial" w:hAnsi="Arial" w:cs="Arial"/>
          <w:sz w:val="24"/>
          <w:szCs w:val="24"/>
        </w:rPr>
      </w:pPr>
      <w:r w:rsidRPr="00596D67">
        <w:rPr>
          <w:rFonts w:ascii="Arial" w:hAnsi="Arial" w:cs="Arial"/>
          <w:sz w:val="24"/>
          <w:szCs w:val="24"/>
        </w:rPr>
        <w:t xml:space="preserve">Every fixture week 48 matches are played across the 12 divisions. </w:t>
      </w:r>
    </w:p>
    <w:p w14:paraId="732E2DF0" w14:textId="77777777" w:rsidR="00596D67" w:rsidRPr="00596D67" w:rsidRDefault="00596D67" w:rsidP="00596D67">
      <w:pPr>
        <w:pStyle w:val="NoSpacing"/>
        <w:numPr>
          <w:ilvl w:val="0"/>
          <w:numId w:val="1"/>
        </w:numPr>
        <w:jc w:val="both"/>
        <w:rPr>
          <w:rFonts w:ascii="Arial" w:hAnsi="Arial" w:cs="Arial"/>
          <w:sz w:val="24"/>
          <w:szCs w:val="24"/>
        </w:rPr>
      </w:pPr>
      <w:r w:rsidRPr="00596D67">
        <w:rPr>
          <w:rFonts w:ascii="Arial" w:hAnsi="Arial" w:cs="Arial"/>
          <w:sz w:val="24"/>
          <w:szCs w:val="24"/>
        </w:rPr>
        <w:t xml:space="preserve">That is 96 results sheets, one from each team, they all come into our central email box and are then sorted into divisions. </w:t>
      </w:r>
    </w:p>
    <w:p w14:paraId="4DA543CD" w14:textId="77777777" w:rsidR="00596D67" w:rsidRPr="00596D67" w:rsidRDefault="00596D67" w:rsidP="00596D67">
      <w:pPr>
        <w:pStyle w:val="NoSpacing"/>
        <w:numPr>
          <w:ilvl w:val="0"/>
          <w:numId w:val="1"/>
        </w:numPr>
        <w:jc w:val="both"/>
        <w:rPr>
          <w:rFonts w:ascii="Arial" w:hAnsi="Arial" w:cs="Arial"/>
          <w:sz w:val="24"/>
          <w:szCs w:val="24"/>
        </w:rPr>
      </w:pPr>
      <w:r w:rsidRPr="00596D67">
        <w:rPr>
          <w:rFonts w:ascii="Arial" w:hAnsi="Arial" w:cs="Arial"/>
          <w:sz w:val="24"/>
          <w:szCs w:val="24"/>
        </w:rPr>
        <w:t xml:space="preserve">With an average of 8 players per team that is 768 player names that </w:t>
      </w:r>
      <w:proofErr w:type="gramStart"/>
      <w:r w:rsidRPr="00596D67">
        <w:rPr>
          <w:rFonts w:ascii="Arial" w:hAnsi="Arial" w:cs="Arial"/>
          <w:sz w:val="24"/>
          <w:szCs w:val="24"/>
        </w:rPr>
        <w:t>have to</w:t>
      </w:r>
      <w:proofErr w:type="gramEnd"/>
      <w:r w:rsidRPr="00596D67">
        <w:rPr>
          <w:rFonts w:ascii="Arial" w:hAnsi="Arial" w:cs="Arial"/>
          <w:sz w:val="24"/>
          <w:szCs w:val="24"/>
        </w:rPr>
        <w:t xml:space="preserve"> be checked. </w:t>
      </w:r>
    </w:p>
    <w:p w14:paraId="5826F3CD" w14:textId="77777777" w:rsidR="00596D67" w:rsidRPr="00596D67" w:rsidRDefault="00596D67" w:rsidP="00596D67">
      <w:pPr>
        <w:pStyle w:val="NoSpacing"/>
        <w:numPr>
          <w:ilvl w:val="0"/>
          <w:numId w:val="1"/>
        </w:numPr>
        <w:jc w:val="both"/>
        <w:rPr>
          <w:rFonts w:ascii="Arial" w:hAnsi="Arial" w:cs="Arial"/>
          <w:sz w:val="24"/>
          <w:szCs w:val="24"/>
        </w:rPr>
      </w:pPr>
      <w:r w:rsidRPr="00596D67">
        <w:rPr>
          <w:rFonts w:ascii="Arial" w:hAnsi="Arial" w:cs="Arial"/>
          <w:sz w:val="24"/>
          <w:szCs w:val="24"/>
        </w:rPr>
        <w:t xml:space="preserve">96 umpire names that </w:t>
      </w:r>
      <w:proofErr w:type="gramStart"/>
      <w:r w:rsidRPr="00596D67">
        <w:rPr>
          <w:rFonts w:ascii="Arial" w:hAnsi="Arial" w:cs="Arial"/>
          <w:sz w:val="24"/>
          <w:szCs w:val="24"/>
        </w:rPr>
        <w:t>have to</w:t>
      </w:r>
      <w:proofErr w:type="gramEnd"/>
      <w:r w:rsidRPr="00596D67">
        <w:rPr>
          <w:rFonts w:ascii="Arial" w:hAnsi="Arial" w:cs="Arial"/>
          <w:sz w:val="24"/>
          <w:szCs w:val="24"/>
        </w:rPr>
        <w:t xml:space="preserve"> be checked.</w:t>
      </w:r>
    </w:p>
    <w:p w14:paraId="6963E1A0" w14:textId="77777777" w:rsidR="00596D67" w:rsidRPr="00596D67" w:rsidRDefault="00596D67" w:rsidP="00596D67">
      <w:pPr>
        <w:pStyle w:val="NoSpacing"/>
        <w:numPr>
          <w:ilvl w:val="0"/>
          <w:numId w:val="1"/>
        </w:numPr>
        <w:jc w:val="both"/>
        <w:rPr>
          <w:rFonts w:ascii="Arial" w:hAnsi="Arial" w:cs="Arial"/>
          <w:sz w:val="24"/>
          <w:szCs w:val="24"/>
        </w:rPr>
      </w:pPr>
      <w:r w:rsidRPr="00596D67">
        <w:rPr>
          <w:rFonts w:ascii="Arial" w:hAnsi="Arial" w:cs="Arial"/>
          <w:sz w:val="24"/>
          <w:szCs w:val="24"/>
        </w:rPr>
        <w:t>All scores checked to ensure they match.</w:t>
      </w:r>
    </w:p>
    <w:p w14:paraId="37D3B561" w14:textId="77777777" w:rsidR="00596D67" w:rsidRPr="00596D67" w:rsidRDefault="00596D67" w:rsidP="00596D67">
      <w:pPr>
        <w:pStyle w:val="NoSpacing"/>
        <w:numPr>
          <w:ilvl w:val="0"/>
          <w:numId w:val="1"/>
        </w:numPr>
        <w:jc w:val="both"/>
        <w:rPr>
          <w:rFonts w:ascii="Arial" w:hAnsi="Arial" w:cs="Arial"/>
          <w:sz w:val="24"/>
          <w:szCs w:val="24"/>
        </w:rPr>
      </w:pPr>
      <w:r w:rsidRPr="00596D67">
        <w:rPr>
          <w:rFonts w:ascii="Arial" w:hAnsi="Arial" w:cs="Arial"/>
          <w:sz w:val="24"/>
          <w:szCs w:val="24"/>
        </w:rPr>
        <w:t xml:space="preserve">Any players that are registered to a lower team, a record of how many times they have played up. </w:t>
      </w:r>
    </w:p>
    <w:p w14:paraId="4FE2268D"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Can I please ask that you consider this when you send in your results </w:t>
      </w:r>
      <w:proofErr w:type="gramStart"/>
      <w:r w:rsidRPr="00596D67">
        <w:rPr>
          <w:rFonts w:ascii="Arial" w:hAnsi="Arial" w:cs="Arial"/>
          <w:sz w:val="24"/>
          <w:szCs w:val="24"/>
        </w:rPr>
        <w:t>sheets.</w:t>
      </w:r>
      <w:proofErr w:type="gramEnd"/>
      <w:r w:rsidRPr="00596D67">
        <w:rPr>
          <w:rFonts w:ascii="Arial" w:hAnsi="Arial" w:cs="Arial"/>
          <w:sz w:val="24"/>
          <w:szCs w:val="24"/>
        </w:rPr>
        <w:t xml:space="preserve"> Every time our results secretaries </w:t>
      </w:r>
      <w:proofErr w:type="gramStart"/>
      <w:r w:rsidRPr="00596D67">
        <w:rPr>
          <w:rFonts w:ascii="Arial" w:hAnsi="Arial" w:cs="Arial"/>
          <w:sz w:val="24"/>
          <w:szCs w:val="24"/>
        </w:rPr>
        <w:t>have to</w:t>
      </w:r>
      <w:proofErr w:type="gramEnd"/>
      <w:r w:rsidRPr="00596D67">
        <w:rPr>
          <w:rFonts w:ascii="Arial" w:hAnsi="Arial" w:cs="Arial"/>
          <w:sz w:val="24"/>
          <w:szCs w:val="24"/>
        </w:rPr>
        <w:t xml:space="preserve"> request a result sheet again because something is missed or wrong, it adds to their workload. </w:t>
      </w:r>
    </w:p>
    <w:p w14:paraId="31EDC0AC"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Most teams seemed to have grasped this, however having tried to simplify the process last year, there were still teams sending in results on the wrong sheet. Please work together with your committee and captains to make sure you know what needs to be done. I have asked for less leniency next season and no reminders on a Thursday before the 5pm deadline. They have enough to do.</w:t>
      </w:r>
    </w:p>
    <w:p w14:paraId="09054AF9" w14:textId="77777777" w:rsidR="00596D67" w:rsidRPr="00596D67" w:rsidRDefault="00596D67" w:rsidP="00596D67">
      <w:pPr>
        <w:pStyle w:val="NoSpacing"/>
        <w:jc w:val="both"/>
        <w:rPr>
          <w:rFonts w:ascii="Arial" w:hAnsi="Arial" w:cs="Arial"/>
          <w:sz w:val="24"/>
          <w:szCs w:val="24"/>
        </w:rPr>
      </w:pPr>
    </w:p>
    <w:p w14:paraId="2B19E6AF"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KO Cup </w:t>
      </w:r>
      <w:proofErr w:type="gramStart"/>
      <w:r w:rsidRPr="00596D67">
        <w:rPr>
          <w:rFonts w:ascii="Arial" w:hAnsi="Arial" w:cs="Arial"/>
          <w:sz w:val="24"/>
          <w:szCs w:val="24"/>
        </w:rPr>
        <w:t>-  we</w:t>
      </w:r>
      <w:proofErr w:type="gramEnd"/>
      <w:r w:rsidRPr="00596D67">
        <w:rPr>
          <w:rFonts w:ascii="Arial" w:hAnsi="Arial" w:cs="Arial"/>
          <w:sz w:val="24"/>
          <w:szCs w:val="24"/>
        </w:rPr>
        <w:t xml:space="preserve"> are not running this next season, if we have a clear season and no major weather incidents or viruses, and all matches can be played when they are supposed to be, then we will try to organise it or something similar for the following season. </w:t>
      </w:r>
    </w:p>
    <w:p w14:paraId="1BB39235" w14:textId="77777777" w:rsidR="00596D67" w:rsidRPr="00596D67" w:rsidRDefault="00596D67" w:rsidP="00596D67">
      <w:pPr>
        <w:pStyle w:val="NoSpacing"/>
        <w:jc w:val="both"/>
        <w:rPr>
          <w:rFonts w:ascii="Arial" w:hAnsi="Arial" w:cs="Arial"/>
          <w:sz w:val="24"/>
          <w:szCs w:val="24"/>
        </w:rPr>
      </w:pPr>
    </w:p>
    <w:p w14:paraId="52FCAB6F"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It was good to see Capital Nuns go through to the County play-offs from Kingston League, congratulations as they won and will be playing in County League next season.  It is also great to see that there are now 3 divisions in the regional league, increasing the amount of competition at a high level and giving all teams something to aim for.  </w:t>
      </w:r>
    </w:p>
    <w:p w14:paraId="4249934C" w14:textId="77777777" w:rsidR="00596D67" w:rsidRPr="00596D67" w:rsidRDefault="00596D67" w:rsidP="00596D67">
      <w:pPr>
        <w:pStyle w:val="NoSpacing"/>
        <w:jc w:val="both"/>
        <w:rPr>
          <w:rFonts w:ascii="Arial" w:hAnsi="Arial" w:cs="Arial"/>
          <w:sz w:val="24"/>
          <w:szCs w:val="24"/>
        </w:rPr>
      </w:pPr>
    </w:p>
    <w:p w14:paraId="1BA49983"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The overall winners of the league are Capital Nuns A, congratulations to them and all the division winners who we will announce when the prizes are presented. </w:t>
      </w:r>
    </w:p>
    <w:p w14:paraId="14A1F455" w14:textId="77777777" w:rsidR="00596D67" w:rsidRPr="00596D67" w:rsidRDefault="00596D67" w:rsidP="00596D67">
      <w:pPr>
        <w:pStyle w:val="NoSpacing"/>
        <w:jc w:val="both"/>
        <w:rPr>
          <w:rFonts w:ascii="Arial" w:hAnsi="Arial" w:cs="Arial"/>
          <w:b/>
          <w:sz w:val="24"/>
          <w:szCs w:val="24"/>
        </w:rPr>
      </w:pPr>
    </w:p>
    <w:p w14:paraId="24272E22"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Affiliation </w:t>
      </w:r>
      <w:proofErr w:type="gramStart"/>
      <w:r w:rsidRPr="00596D67">
        <w:rPr>
          <w:rFonts w:ascii="Arial" w:hAnsi="Arial" w:cs="Arial"/>
          <w:sz w:val="24"/>
          <w:szCs w:val="24"/>
        </w:rPr>
        <w:t>fees;</w:t>
      </w:r>
      <w:proofErr w:type="gramEnd"/>
      <w:r w:rsidRPr="00596D67">
        <w:rPr>
          <w:rFonts w:ascii="Arial" w:hAnsi="Arial" w:cs="Arial"/>
          <w:sz w:val="24"/>
          <w:szCs w:val="24"/>
        </w:rPr>
        <w:t xml:space="preserve"> next season they will be for Senior Players - £41.00 (EN £36.00 + SCNA £5.00 = £41.00)</w:t>
      </w:r>
    </w:p>
    <w:p w14:paraId="0E218C3F" w14:textId="77777777" w:rsidR="00596D67" w:rsidRPr="00596D67" w:rsidRDefault="00596D67" w:rsidP="00596D67">
      <w:pPr>
        <w:pStyle w:val="NoSpacing"/>
        <w:jc w:val="both"/>
        <w:rPr>
          <w:rFonts w:ascii="Arial" w:hAnsi="Arial" w:cs="Arial"/>
          <w:sz w:val="24"/>
          <w:szCs w:val="24"/>
        </w:rPr>
      </w:pPr>
    </w:p>
    <w:p w14:paraId="380E01B6" w14:textId="77777777" w:rsidR="00596D67" w:rsidRPr="00596D67" w:rsidRDefault="00596D67" w:rsidP="00596D67">
      <w:pPr>
        <w:pStyle w:val="NoSpacing"/>
        <w:jc w:val="both"/>
        <w:rPr>
          <w:rFonts w:ascii="Arial" w:hAnsi="Arial" w:cs="Arial"/>
          <w:b/>
          <w:sz w:val="24"/>
          <w:szCs w:val="24"/>
        </w:rPr>
      </w:pPr>
      <w:r w:rsidRPr="00596D67">
        <w:rPr>
          <w:rFonts w:ascii="Arial" w:hAnsi="Arial" w:cs="Arial"/>
          <w:b/>
          <w:sz w:val="24"/>
          <w:szCs w:val="24"/>
        </w:rPr>
        <w:t xml:space="preserve">Dates for the League: </w:t>
      </w:r>
    </w:p>
    <w:p w14:paraId="0C647F22" w14:textId="77777777" w:rsidR="00596D67" w:rsidRPr="00596D67" w:rsidRDefault="00596D67" w:rsidP="00596D67">
      <w:pPr>
        <w:pStyle w:val="NoSpacing"/>
        <w:jc w:val="both"/>
        <w:rPr>
          <w:rFonts w:ascii="Arial" w:hAnsi="Arial" w:cs="Arial"/>
          <w:sz w:val="24"/>
          <w:szCs w:val="24"/>
        </w:rPr>
      </w:pPr>
    </w:p>
    <w:p w14:paraId="066DF0EE"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Starts on 21</w:t>
      </w:r>
      <w:r w:rsidRPr="00596D67">
        <w:rPr>
          <w:rFonts w:ascii="Arial" w:hAnsi="Arial" w:cs="Arial"/>
          <w:sz w:val="24"/>
          <w:szCs w:val="24"/>
          <w:vertAlign w:val="superscript"/>
        </w:rPr>
        <w:t>st</w:t>
      </w:r>
      <w:r w:rsidRPr="00596D67">
        <w:rPr>
          <w:rFonts w:ascii="Arial" w:hAnsi="Arial" w:cs="Arial"/>
          <w:sz w:val="24"/>
          <w:szCs w:val="24"/>
        </w:rPr>
        <w:t xml:space="preserve"> September</w:t>
      </w:r>
    </w:p>
    <w:p w14:paraId="42C08911"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17</w:t>
      </w:r>
      <w:r w:rsidRPr="00596D67">
        <w:rPr>
          <w:rFonts w:ascii="Arial" w:hAnsi="Arial" w:cs="Arial"/>
          <w:sz w:val="24"/>
          <w:szCs w:val="24"/>
          <w:vertAlign w:val="superscript"/>
        </w:rPr>
        <w:t>th</w:t>
      </w:r>
      <w:r w:rsidRPr="00596D67">
        <w:rPr>
          <w:rFonts w:ascii="Arial" w:hAnsi="Arial" w:cs="Arial"/>
          <w:sz w:val="24"/>
          <w:szCs w:val="24"/>
        </w:rPr>
        <w:t xml:space="preserve"> September 2022</w:t>
      </w:r>
    </w:p>
    <w:p w14:paraId="6F572A43"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1</w:t>
      </w:r>
      <w:r w:rsidRPr="00596D67">
        <w:rPr>
          <w:rFonts w:ascii="Arial" w:hAnsi="Arial" w:cs="Arial"/>
          <w:sz w:val="24"/>
          <w:szCs w:val="24"/>
          <w:vertAlign w:val="superscript"/>
        </w:rPr>
        <w:t>st</w:t>
      </w:r>
      <w:r w:rsidRPr="00596D67">
        <w:rPr>
          <w:rFonts w:ascii="Arial" w:hAnsi="Arial" w:cs="Arial"/>
          <w:sz w:val="24"/>
          <w:szCs w:val="24"/>
        </w:rPr>
        <w:t xml:space="preserve">, </w:t>
      </w:r>
      <w:proofErr w:type="gramStart"/>
      <w:r w:rsidRPr="00596D67">
        <w:rPr>
          <w:rFonts w:ascii="Arial" w:hAnsi="Arial" w:cs="Arial"/>
          <w:sz w:val="24"/>
          <w:szCs w:val="24"/>
        </w:rPr>
        <w:t>15</w:t>
      </w:r>
      <w:r w:rsidRPr="00596D67">
        <w:rPr>
          <w:rFonts w:ascii="Arial" w:hAnsi="Arial" w:cs="Arial"/>
          <w:sz w:val="24"/>
          <w:szCs w:val="24"/>
          <w:vertAlign w:val="superscript"/>
        </w:rPr>
        <w:t>th</w:t>
      </w:r>
      <w:proofErr w:type="gramEnd"/>
      <w:r w:rsidRPr="00596D67">
        <w:rPr>
          <w:rFonts w:ascii="Arial" w:hAnsi="Arial" w:cs="Arial"/>
          <w:sz w:val="24"/>
          <w:szCs w:val="24"/>
        </w:rPr>
        <w:t xml:space="preserve"> and 29</w:t>
      </w:r>
      <w:r w:rsidRPr="00596D67">
        <w:rPr>
          <w:rFonts w:ascii="Arial" w:hAnsi="Arial" w:cs="Arial"/>
          <w:sz w:val="24"/>
          <w:szCs w:val="24"/>
          <w:vertAlign w:val="superscript"/>
        </w:rPr>
        <w:t>th</w:t>
      </w:r>
      <w:r w:rsidRPr="00596D67">
        <w:rPr>
          <w:rFonts w:ascii="Arial" w:hAnsi="Arial" w:cs="Arial"/>
          <w:sz w:val="24"/>
          <w:szCs w:val="24"/>
        </w:rPr>
        <w:t xml:space="preserve"> October 2022</w:t>
      </w:r>
    </w:p>
    <w:p w14:paraId="7DFD4B6A"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5</w:t>
      </w:r>
      <w:r w:rsidRPr="00596D67">
        <w:rPr>
          <w:rFonts w:ascii="Arial" w:hAnsi="Arial" w:cs="Arial"/>
          <w:sz w:val="24"/>
          <w:szCs w:val="24"/>
          <w:vertAlign w:val="superscript"/>
        </w:rPr>
        <w:t>th</w:t>
      </w:r>
      <w:r w:rsidRPr="00596D67">
        <w:rPr>
          <w:rFonts w:ascii="Arial" w:hAnsi="Arial" w:cs="Arial"/>
          <w:sz w:val="24"/>
          <w:szCs w:val="24"/>
        </w:rPr>
        <w:t xml:space="preserve"> and 19</w:t>
      </w:r>
      <w:r w:rsidRPr="00596D67">
        <w:rPr>
          <w:rFonts w:ascii="Arial" w:hAnsi="Arial" w:cs="Arial"/>
          <w:sz w:val="24"/>
          <w:szCs w:val="24"/>
          <w:vertAlign w:val="superscript"/>
        </w:rPr>
        <w:t>th</w:t>
      </w:r>
      <w:r w:rsidRPr="00596D67">
        <w:rPr>
          <w:rFonts w:ascii="Arial" w:hAnsi="Arial" w:cs="Arial"/>
          <w:sz w:val="24"/>
          <w:szCs w:val="24"/>
        </w:rPr>
        <w:t xml:space="preserve"> November 2022</w:t>
      </w:r>
    </w:p>
    <w:p w14:paraId="7943241B"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3 December 2022</w:t>
      </w:r>
    </w:p>
    <w:p w14:paraId="1FCD10BA"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14</w:t>
      </w:r>
      <w:r w:rsidRPr="00596D67">
        <w:rPr>
          <w:rFonts w:ascii="Arial" w:hAnsi="Arial" w:cs="Arial"/>
          <w:sz w:val="24"/>
          <w:szCs w:val="24"/>
          <w:vertAlign w:val="superscript"/>
        </w:rPr>
        <w:t>th</w:t>
      </w:r>
      <w:r w:rsidRPr="00596D67">
        <w:rPr>
          <w:rFonts w:ascii="Arial" w:hAnsi="Arial" w:cs="Arial"/>
          <w:sz w:val="24"/>
          <w:szCs w:val="24"/>
        </w:rPr>
        <w:t xml:space="preserve"> and 28</w:t>
      </w:r>
      <w:r w:rsidRPr="00596D67">
        <w:rPr>
          <w:rFonts w:ascii="Arial" w:hAnsi="Arial" w:cs="Arial"/>
          <w:sz w:val="24"/>
          <w:szCs w:val="24"/>
          <w:vertAlign w:val="superscript"/>
        </w:rPr>
        <w:t>th</w:t>
      </w:r>
      <w:r w:rsidRPr="00596D67">
        <w:rPr>
          <w:rFonts w:ascii="Arial" w:hAnsi="Arial" w:cs="Arial"/>
          <w:sz w:val="24"/>
          <w:szCs w:val="24"/>
        </w:rPr>
        <w:t xml:space="preserve"> January 2023</w:t>
      </w:r>
    </w:p>
    <w:p w14:paraId="19077F39"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4</w:t>
      </w:r>
      <w:r w:rsidRPr="00596D67">
        <w:rPr>
          <w:rFonts w:ascii="Arial" w:hAnsi="Arial" w:cs="Arial"/>
          <w:sz w:val="24"/>
          <w:szCs w:val="24"/>
          <w:vertAlign w:val="superscript"/>
        </w:rPr>
        <w:t>th</w:t>
      </w:r>
      <w:r w:rsidRPr="00596D67">
        <w:rPr>
          <w:rFonts w:ascii="Arial" w:hAnsi="Arial" w:cs="Arial"/>
          <w:sz w:val="24"/>
          <w:szCs w:val="24"/>
        </w:rPr>
        <w:t xml:space="preserve"> and 18</w:t>
      </w:r>
      <w:r w:rsidRPr="00596D67">
        <w:rPr>
          <w:rFonts w:ascii="Arial" w:hAnsi="Arial" w:cs="Arial"/>
          <w:sz w:val="24"/>
          <w:szCs w:val="24"/>
          <w:vertAlign w:val="superscript"/>
        </w:rPr>
        <w:t>th</w:t>
      </w:r>
      <w:r w:rsidRPr="00596D67">
        <w:rPr>
          <w:rFonts w:ascii="Arial" w:hAnsi="Arial" w:cs="Arial"/>
          <w:sz w:val="24"/>
          <w:szCs w:val="24"/>
        </w:rPr>
        <w:t xml:space="preserve"> February 2023</w:t>
      </w:r>
    </w:p>
    <w:p w14:paraId="4FA86467"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4</w:t>
      </w:r>
      <w:r w:rsidRPr="00596D67">
        <w:rPr>
          <w:rFonts w:ascii="Arial" w:hAnsi="Arial" w:cs="Arial"/>
          <w:sz w:val="24"/>
          <w:szCs w:val="24"/>
          <w:vertAlign w:val="superscript"/>
        </w:rPr>
        <w:t>th</w:t>
      </w:r>
      <w:r w:rsidRPr="00596D67">
        <w:rPr>
          <w:rFonts w:ascii="Arial" w:hAnsi="Arial" w:cs="Arial"/>
          <w:sz w:val="24"/>
          <w:szCs w:val="24"/>
        </w:rPr>
        <w:t xml:space="preserve"> and 18</w:t>
      </w:r>
      <w:r w:rsidRPr="00596D67">
        <w:rPr>
          <w:rFonts w:ascii="Arial" w:hAnsi="Arial" w:cs="Arial"/>
          <w:sz w:val="24"/>
          <w:szCs w:val="24"/>
          <w:vertAlign w:val="superscript"/>
        </w:rPr>
        <w:t>th</w:t>
      </w:r>
      <w:r w:rsidRPr="00596D67">
        <w:rPr>
          <w:rFonts w:ascii="Arial" w:hAnsi="Arial" w:cs="Arial"/>
          <w:sz w:val="24"/>
          <w:szCs w:val="24"/>
        </w:rPr>
        <w:t xml:space="preserve"> March 2023</w:t>
      </w:r>
    </w:p>
    <w:p w14:paraId="0A20B430"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1</w:t>
      </w:r>
      <w:r w:rsidRPr="00596D67">
        <w:rPr>
          <w:rFonts w:ascii="Arial" w:hAnsi="Arial" w:cs="Arial"/>
          <w:sz w:val="24"/>
          <w:szCs w:val="24"/>
          <w:vertAlign w:val="superscript"/>
        </w:rPr>
        <w:t>st</w:t>
      </w:r>
      <w:r w:rsidRPr="00596D67">
        <w:rPr>
          <w:rFonts w:ascii="Arial" w:hAnsi="Arial" w:cs="Arial"/>
          <w:sz w:val="24"/>
          <w:szCs w:val="24"/>
        </w:rPr>
        <w:t xml:space="preserve"> April 2023</w:t>
      </w:r>
    </w:p>
    <w:p w14:paraId="23AD5714" w14:textId="77777777" w:rsidR="00596D67" w:rsidRPr="00596D67" w:rsidRDefault="00596D67" w:rsidP="00596D67">
      <w:pPr>
        <w:pStyle w:val="NoSpacing"/>
        <w:jc w:val="both"/>
        <w:rPr>
          <w:rFonts w:ascii="Arial" w:hAnsi="Arial" w:cs="Arial"/>
          <w:sz w:val="24"/>
          <w:szCs w:val="24"/>
        </w:rPr>
      </w:pPr>
    </w:p>
    <w:p w14:paraId="4BF2523D"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Now for some other matters. </w:t>
      </w:r>
    </w:p>
    <w:p w14:paraId="2A49BBF0" w14:textId="77777777" w:rsidR="00596D67" w:rsidRPr="00596D67" w:rsidRDefault="00596D67" w:rsidP="00596D67">
      <w:pPr>
        <w:pStyle w:val="NoSpacing"/>
        <w:jc w:val="both"/>
        <w:rPr>
          <w:rFonts w:ascii="Arial" w:hAnsi="Arial" w:cs="Arial"/>
          <w:sz w:val="24"/>
          <w:szCs w:val="24"/>
        </w:rPr>
      </w:pPr>
    </w:p>
    <w:p w14:paraId="69BBAE7E"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Regarding umpire / player / club complaints, we introduced a form in 19/20 season, this was to guide those that need to write a report through the process. This will hopefully introduce some consistency with the amount of information provided and help those that have never completed a report before. If you are requested to complete one, please give the relevant details that you feel you would need if you were dealing with the matter, if you aren’t sure, then please contact us to get assistance. Alternatively, everyone </w:t>
      </w:r>
      <w:proofErr w:type="gramStart"/>
      <w:r w:rsidRPr="00596D67">
        <w:rPr>
          <w:rFonts w:ascii="Arial" w:hAnsi="Arial" w:cs="Arial"/>
          <w:sz w:val="24"/>
          <w:szCs w:val="24"/>
        </w:rPr>
        <w:t>behave</w:t>
      </w:r>
      <w:proofErr w:type="gramEnd"/>
      <w:r w:rsidRPr="00596D67">
        <w:rPr>
          <w:rFonts w:ascii="Arial" w:hAnsi="Arial" w:cs="Arial"/>
          <w:sz w:val="24"/>
          <w:szCs w:val="24"/>
        </w:rPr>
        <w:t xml:space="preserve"> and we wouldn’t have any complaints. </w:t>
      </w:r>
    </w:p>
    <w:p w14:paraId="6021FC7A" w14:textId="77777777" w:rsidR="00596D67" w:rsidRPr="00596D67" w:rsidRDefault="00596D67" w:rsidP="00596D67">
      <w:pPr>
        <w:pStyle w:val="NoSpacing"/>
        <w:jc w:val="both"/>
        <w:rPr>
          <w:rFonts w:ascii="Arial" w:hAnsi="Arial" w:cs="Arial"/>
          <w:sz w:val="24"/>
          <w:szCs w:val="24"/>
        </w:rPr>
      </w:pPr>
    </w:p>
    <w:p w14:paraId="12DFB2F5"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The results form will stay as it was last season, electronically completed, however you MUST copy in the opposition when you send the results in to the league. </w:t>
      </w:r>
    </w:p>
    <w:p w14:paraId="2AE1244B" w14:textId="77777777" w:rsidR="00596D67" w:rsidRPr="00596D67" w:rsidRDefault="00596D67" w:rsidP="00596D67">
      <w:pPr>
        <w:pStyle w:val="NoSpacing"/>
        <w:jc w:val="both"/>
        <w:rPr>
          <w:rFonts w:ascii="Arial" w:hAnsi="Arial" w:cs="Arial"/>
          <w:sz w:val="24"/>
          <w:szCs w:val="24"/>
        </w:rPr>
      </w:pPr>
    </w:p>
    <w:p w14:paraId="1A3A0912"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We are still looking for a sponsor for our website, this gives you all access to the divisions and results, which I am sure you will all agree is valuable when you are working out your game strategies beyond can you get 7 players and an umpire! This means whoever sponsors the site gets good exposure to lots and lots of players across a wide age range and with many interests etc. </w:t>
      </w:r>
    </w:p>
    <w:p w14:paraId="3F7AB761" w14:textId="77777777" w:rsidR="00596D67" w:rsidRPr="00596D67" w:rsidRDefault="00596D67" w:rsidP="00596D67">
      <w:pPr>
        <w:pStyle w:val="NoSpacing"/>
        <w:jc w:val="both"/>
        <w:rPr>
          <w:rFonts w:ascii="Arial" w:hAnsi="Arial" w:cs="Arial"/>
          <w:sz w:val="24"/>
          <w:szCs w:val="24"/>
        </w:rPr>
      </w:pPr>
    </w:p>
    <w:p w14:paraId="61D9D4C9"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Finally thank you to all of you and please pass our thanks on to all your club members for helping KDNL to be a continued success. </w:t>
      </w:r>
    </w:p>
    <w:p w14:paraId="7CC506F8" w14:textId="77777777" w:rsidR="00596D67" w:rsidRPr="00596D67" w:rsidRDefault="00596D67" w:rsidP="00596D67">
      <w:pPr>
        <w:pStyle w:val="NoSpacing"/>
        <w:jc w:val="both"/>
        <w:rPr>
          <w:rFonts w:ascii="Arial" w:hAnsi="Arial" w:cs="Arial"/>
          <w:b/>
          <w:sz w:val="24"/>
          <w:szCs w:val="24"/>
        </w:rPr>
      </w:pPr>
    </w:p>
    <w:p w14:paraId="2DA96423" w14:textId="77777777" w:rsidR="00596D67" w:rsidRPr="00596D67" w:rsidRDefault="00596D67" w:rsidP="00596D67">
      <w:pPr>
        <w:pStyle w:val="NoSpacing"/>
        <w:jc w:val="both"/>
        <w:rPr>
          <w:rFonts w:ascii="Arial" w:hAnsi="Arial" w:cs="Arial"/>
          <w:b/>
          <w:sz w:val="24"/>
          <w:szCs w:val="24"/>
        </w:rPr>
      </w:pPr>
      <w:r w:rsidRPr="00596D67">
        <w:rPr>
          <w:rFonts w:ascii="Arial" w:hAnsi="Arial" w:cs="Arial"/>
          <w:b/>
          <w:sz w:val="24"/>
          <w:szCs w:val="24"/>
        </w:rPr>
        <w:t>Committee Changes and Nominations</w:t>
      </w:r>
    </w:p>
    <w:p w14:paraId="567358EC" w14:textId="77777777" w:rsidR="00596D67" w:rsidRPr="00596D67" w:rsidRDefault="00596D67" w:rsidP="00596D67">
      <w:pPr>
        <w:pStyle w:val="NoSpacing"/>
        <w:jc w:val="both"/>
        <w:rPr>
          <w:rFonts w:ascii="Arial" w:hAnsi="Arial" w:cs="Arial"/>
          <w:sz w:val="24"/>
          <w:szCs w:val="24"/>
        </w:rPr>
      </w:pPr>
    </w:p>
    <w:p w14:paraId="22273725"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We are having some changes this year – subject to </w:t>
      </w:r>
      <w:proofErr w:type="gramStart"/>
      <w:r w:rsidRPr="00596D67">
        <w:rPr>
          <w:rFonts w:ascii="Arial" w:hAnsi="Arial" w:cs="Arial"/>
          <w:sz w:val="24"/>
          <w:szCs w:val="24"/>
        </w:rPr>
        <w:t>the majority of</w:t>
      </w:r>
      <w:proofErr w:type="gramEnd"/>
      <w:r w:rsidRPr="00596D67">
        <w:rPr>
          <w:rFonts w:ascii="Arial" w:hAnsi="Arial" w:cs="Arial"/>
          <w:sz w:val="24"/>
          <w:szCs w:val="24"/>
        </w:rPr>
        <w:t xml:space="preserve"> you agreeing! </w:t>
      </w:r>
    </w:p>
    <w:p w14:paraId="557B3F03" w14:textId="77777777" w:rsidR="00596D67" w:rsidRPr="00596D67" w:rsidRDefault="00596D67" w:rsidP="00596D67">
      <w:pPr>
        <w:pStyle w:val="NoSpacing"/>
        <w:jc w:val="both"/>
        <w:rPr>
          <w:rFonts w:ascii="Arial" w:hAnsi="Arial" w:cs="Arial"/>
          <w:sz w:val="24"/>
          <w:szCs w:val="24"/>
        </w:rPr>
      </w:pPr>
    </w:p>
    <w:p w14:paraId="742D353F"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After many years Bev Lashley has resigned as Rules Advisor and suggested that maybe we no longer need that position. Bev has been an amazing asset to the league in ensuring that our rules cover every angle – no </w:t>
      </w:r>
      <w:proofErr w:type="gramStart"/>
      <w:r w:rsidRPr="00596D67">
        <w:rPr>
          <w:rFonts w:ascii="Arial" w:hAnsi="Arial" w:cs="Arial"/>
          <w:sz w:val="24"/>
          <w:szCs w:val="24"/>
        </w:rPr>
        <w:t>loop holes</w:t>
      </w:r>
      <w:proofErr w:type="gramEnd"/>
      <w:r w:rsidRPr="00596D67">
        <w:rPr>
          <w:rFonts w:ascii="Arial" w:hAnsi="Arial" w:cs="Arial"/>
          <w:sz w:val="24"/>
          <w:szCs w:val="24"/>
        </w:rPr>
        <w:t xml:space="preserve">, they are clear to everyone and presented in an easy to read format. She has also brought humour, common </w:t>
      </w:r>
      <w:proofErr w:type="gramStart"/>
      <w:r w:rsidRPr="00596D67">
        <w:rPr>
          <w:rFonts w:ascii="Arial" w:hAnsi="Arial" w:cs="Arial"/>
          <w:sz w:val="24"/>
          <w:szCs w:val="24"/>
        </w:rPr>
        <w:t>sense</w:t>
      </w:r>
      <w:proofErr w:type="gramEnd"/>
      <w:r w:rsidRPr="00596D67">
        <w:rPr>
          <w:rFonts w:ascii="Arial" w:hAnsi="Arial" w:cs="Arial"/>
          <w:sz w:val="24"/>
          <w:szCs w:val="24"/>
        </w:rPr>
        <w:t xml:space="preserve"> and wisdom to the committee, we are really going to miss her. To say thank you </w:t>
      </w:r>
      <w:proofErr w:type="gramStart"/>
      <w:r w:rsidRPr="00596D67">
        <w:rPr>
          <w:rFonts w:ascii="Arial" w:hAnsi="Arial" w:cs="Arial"/>
          <w:sz w:val="24"/>
          <w:szCs w:val="24"/>
        </w:rPr>
        <w:t>…..</w:t>
      </w:r>
      <w:proofErr w:type="gramEnd"/>
    </w:p>
    <w:p w14:paraId="0560A5F4" w14:textId="77777777" w:rsidR="00596D67" w:rsidRPr="00596D67" w:rsidRDefault="00596D67" w:rsidP="00596D67">
      <w:pPr>
        <w:pStyle w:val="NoSpacing"/>
        <w:jc w:val="both"/>
        <w:rPr>
          <w:rFonts w:ascii="Arial" w:hAnsi="Arial" w:cs="Arial"/>
          <w:sz w:val="24"/>
          <w:szCs w:val="24"/>
        </w:rPr>
      </w:pPr>
    </w:p>
    <w:p w14:paraId="67CB430D" w14:textId="77777777" w:rsidR="00596D67" w:rsidRPr="00596D67" w:rsidRDefault="00596D67" w:rsidP="00596D67">
      <w:pPr>
        <w:pStyle w:val="NoSpacing"/>
        <w:jc w:val="both"/>
        <w:rPr>
          <w:rFonts w:ascii="Arial" w:hAnsi="Arial" w:cs="Arial"/>
          <w:sz w:val="24"/>
          <w:szCs w:val="24"/>
        </w:rPr>
      </w:pPr>
      <w:proofErr w:type="gramStart"/>
      <w:r w:rsidRPr="00596D67">
        <w:rPr>
          <w:rFonts w:ascii="Arial" w:hAnsi="Arial" w:cs="Arial"/>
          <w:sz w:val="24"/>
          <w:szCs w:val="24"/>
        </w:rPr>
        <w:t>Also</w:t>
      </w:r>
      <w:proofErr w:type="gramEnd"/>
      <w:r w:rsidRPr="00596D67">
        <w:rPr>
          <w:rFonts w:ascii="Arial" w:hAnsi="Arial" w:cs="Arial"/>
          <w:sz w:val="24"/>
          <w:szCs w:val="24"/>
        </w:rPr>
        <w:t xml:space="preserve"> I have given notice that I will be leaving at the end of next season, we thought it would be fair to introduce a new role of Vice Chairperson, the aim is that they can work with the committee, see what the chair role involves with the aim of becoming chair next year. We would like to nominate Jo Jones (Thames Ditton) for this role. </w:t>
      </w:r>
    </w:p>
    <w:p w14:paraId="7BD83983" w14:textId="77777777" w:rsidR="00596D67" w:rsidRPr="00596D67" w:rsidRDefault="00596D67" w:rsidP="00596D67">
      <w:pPr>
        <w:pStyle w:val="NoSpacing"/>
        <w:jc w:val="both"/>
        <w:rPr>
          <w:rFonts w:ascii="Arial" w:hAnsi="Arial" w:cs="Arial"/>
          <w:sz w:val="24"/>
          <w:szCs w:val="24"/>
        </w:rPr>
      </w:pPr>
    </w:p>
    <w:p w14:paraId="31235718" w14:textId="77777777" w:rsidR="00596D67" w:rsidRPr="00596D67" w:rsidRDefault="00596D67" w:rsidP="00596D67">
      <w:pPr>
        <w:pStyle w:val="NoSpacing"/>
        <w:jc w:val="both"/>
        <w:rPr>
          <w:rFonts w:ascii="Arial" w:hAnsi="Arial" w:cs="Arial"/>
          <w:sz w:val="24"/>
          <w:szCs w:val="24"/>
        </w:rPr>
      </w:pPr>
      <w:r w:rsidRPr="00596D67">
        <w:rPr>
          <w:rFonts w:ascii="Arial" w:hAnsi="Arial" w:cs="Arial"/>
          <w:sz w:val="24"/>
          <w:szCs w:val="24"/>
        </w:rPr>
        <w:t xml:space="preserve">We would also like to thank Sandra who returned this season as junior results secretary. She has now </w:t>
      </w:r>
      <w:proofErr w:type="gramStart"/>
      <w:r w:rsidRPr="00596D67">
        <w:rPr>
          <w:rFonts w:ascii="Arial" w:hAnsi="Arial" w:cs="Arial"/>
          <w:sz w:val="24"/>
          <w:szCs w:val="24"/>
        </w:rPr>
        <w:t>left</w:t>
      </w:r>
      <w:proofErr w:type="gramEnd"/>
      <w:r w:rsidRPr="00596D67">
        <w:rPr>
          <w:rFonts w:ascii="Arial" w:hAnsi="Arial" w:cs="Arial"/>
          <w:sz w:val="24"/>
          <w:szCs w:val="24"/>
        </w:rPr>
        <w:t xml:space="preserve"> and we would like to nominate Belinda Lee (Swans) to replace her.  </w:t>
      </w:r>
    </w:p>
    <w:p w14:paraId="33D0FAFA" w14:textId="77777777" w:rsidR="00596D67" w:rsidRPr="00596D67" w:rsidRDefault="00596D67" w:rsidP="00596D67">
      <w:pPr>
        <w:pStyle w:val="NoSpacing"/>
        <w:jc w:val="both"/>
        <w:rPr>
          <w:rFonts w:ascii="Arial" w:hAnsi="Arial" w:cs="Arial"/>
          <w:sz w:val="24"/>
          <w:szCs w:val="24"/>
        </w:rPr>
      </w:pPr>
    </w:p>
    <w:p w14:paraId="733918B1" w14:textId="77777777" w:rsidR="00596D67" w:rsidRPr="00596D67" w:rsidRDefault="00596D67" w:rsidP="00596D67">
      <w:pPr>
        <w:shd w:val="clear" w:color="auto" w:fill="FFFFFF"/>
        <w:jc w:val="both"/>
        <w:rPr>
          <w:rFonts w:ascii="Arial" w:hAnsi="Arial" w:cs="Arial"/>
          <w:color w:val="222222"/>
          <w:lang w:eastAsia="en-GB"/>
        </w:rPr>
      </w:pPr>
      <w:r w:rsidRPr="00596D67">
        <w:rPr>
          <w:rFonts w:ascii="Arial" w:hAnsi="Arial" w:cs="Arial"/>
        </w:rPr>
        <w:t xml:space="preserve">We have also worked with Surrey and Met leagues to create a role of </w:t>
      </w:r>
      <w:r w:rsidRPr="00596D67">
        <w:rPr>
          <w:rFonts w:ascii="Arial" w:hAnsi="Arial" w:cs="Arial"/>
          <w:color w:val="222222"/>
          <w:lang w:eastAsia="en-GB"/>
        </w:rPr>
        <w:t>Leagues Umpiring Secretary Role - covering KDNL/SNL/Met</w:t>
      </w:r>
    </w:p>
    <w:p w14:paraId="70753044" w14:textId="77777777" w:rsidR="00596D67" w:rsidRPr="00596D67" w:rsidRDefault="00596D67" w:rsidP="00596D67">
      <w:pPr>
        <w:shd w:val="clear" w:color="auto" w:fill="FFFFFF"/>
        <w:jc w:val="both"/>
        <w:rPr>
          <w:rFonts w:ascii="Arial" w:hAnsi="Arial" w:cs="Arial"/>
          <w:color w:val="222222"/>
          <w:lang w:eastAsia="en-GB"/>
        </w:rPr>
      </w:pPr>
      <w:r w:rsidRPr="00596D67">
        <w:rPr>
          <w:rFonts w:ascii="Arial" w:hAnsi="Arial" w:cs="Arial"/>
          <w:color w:val="222222"/>
          <w:lang w:eastAsia="en-GB"/>
        </w:rPr>
        <w:t xml:space="preserve">They will be responsible for accessing information via </w:t>
      </w:r>
      <w:proofErr w:type="spellStart"/>
      <w:r w:rsidRPr="00596D67">
        <w:rPr>
          <w:rFonts w:ascii="Arial" w:hAnsi="Arial" w:cs="Arial"/>
          <w:color w:val="222222"/>
          <w:lang w:eastAsia="en-GB"/>
        </w:rPr>
        <w:t>ENgage</w:t>
      </w:r>
      <w:proofErr w:type="spellEnd"/>
      <w:r w:rsidRPr="00596D67">
        <w:rPr>
          <w:rFonts w:ascii="Arial" w:hAnsi="Arial" w:cs="Arial"/>
          <w:color w:val="222222"/>
          <w:lang w:eastAsia="en-GB"/>
        </w:rPr>
        <w:t xml:space="preserve">. They can then contact the new learners to ensure they get in touch with our officiating team (Jackie Penney) as well as with the appropriate league, who can help to guide and encourage them on that process. Help with finding mentors etc. We would like to nominate Tracy Marchetti for the role. </w:t>
      </w:r>
    </w:p>
    <w:p w14:paraId="5AC9852E" w14:textId="77777777" w:rsidR="00596D67" w:rsidRDefault="00596D67" w:rsidP="00596D67">
      <w:pPr>
        <w:shd w:val="clear" w:color="auto" w:fill="FFFFFF"/>
        <w:rPr>
          <w:rFonts w:cs="Calibri"/>
          <w:color w:val="222222"/>
          <w:lang w:eastAsia="en-GB"/>
        </w:rPr>
      </w:pPr>
      <w:r>
        <w:rPr>
          <w:rFonts w:cs="Calibri"/>
          <w:color w:val="222222"/>
          <w:lang w:eastAsia="en-GB"/>
        </w:rPr>
        <w:t>.</w:t>
      </w:r>
    </w:p>
    <w:p w14:paraId="7394E180" w14:textId="319BCE2F" w:rsidR="00485D23" w:rsidRDefault="00485D23" w:rsidP="00485D23">
      <w:pPr>
        <w:pStyle w:val="NoSpacing"/>
        <w:rPr>
          <w:rFonts w:ascii="Arial" w:hAnsi="Arial" w:cs="Arial"/>
          <w:sz w:val="24"/>
          <w:szCs w:val="24"/>
        </w:rPr>
      </w:pPr>
    </w:p>
    <w:p w14:paraId="5CB60178" w14:textId="77777777" w:rsidR="00485D23" w:rsidRPr="0046188D" w:rsidRDefault="00485D23" w:rsidP="00485D23">
      <w:pPr>
        <w:pStyle w:val="NoSpacing"/>
      </w:pPr>
    </w:p>
    <w:p w14:paraId="4D6338E0" w14:textId="544CFE8F" w:rsidR="00485D23" w:rsidRDefault="00485D23" w:rsidP="00485D23">
      <w:pPr>
        <w:pStyle w:val="NoSpacing"/>
        <w:rPr>
          <w:rFonts w:ascii="Arial" w:hAnsi="Arial" w:cs="Arial"/>
          <w:b/>
          <w:bCs/>
          <w:sz w:val="24"/>
          <w:szCs w:val="24"/>
        </w:rPr>
      </w:pPr>
      <w:r w:rsidRPr="00485D23">
        <w:rPr>
          <w:rFonts w:ascii="Arial" w:hAnsi="Arial" w:cs="Arial"/>
          <w:b/>
          <w:bCs/>
          <w:sz w:val="24"/>
          <w:szCs w:val="24"/>
        </w:rPr>
        <w:t>4.</w:t>
      </w:r>
      <w:r w:rsidRPr="00485D23">
        <w:rPr>
          <w:rFonts w:ascii="Arial" w:hAnsi="Arial" w:cs="Arial"/>
          <w:b/>
          <w:bCs/>
          <w:sz w:val="24"/>
          <w:szCs w:val="24"/>
        </w:rPr>
        <w:tab/>
        <w:t>Treasurer</w:t>
      </w:r>
      <w:r>
        <w:rPr>
          <w:rFonts w:ascii="Arial" w:hAnsi="Arial" w:cs="Arial"/>
          <w:b/>
          <w:bCs/>
          <w:sz w:val="24"/>
          <w:szCs w:val="24"/>
        </w:rPr>
        <w:t>’</w:t>
      </w:r>
      <w:r w:rsidRPr="00485D23">
        <w:rPr>
          <w:rFonts w:ascii="Arial" w:hAnsi="Arial" w:cs="Arial"/>
          <w:b/>
          <w:bCs/>
          <w:sz w:val="24"/>
          <w:szCs w:val="24"/>
        </w:rPr>
        <w:t>s Report</w:t>
      </w:r>
    </w:p>
    <w:p w14:paraId="0469EAD2" w14:textId="6E622179" w:rsidR="00485D23" w:rsidRDefault="00485D23" w:rsidP="00485D23">
      <w:pPr>
        <w:pStyle w:val="NoSpacing"/>
        <w:rPr>
          <w:rFonts w:ascii="Arial" w:hAnsi="Arial" w:cs="Arial"/>
          <w:b/>
          <w:bCs/>
          <w:sz w:val="24"/>
          <w:szCs w:val="24"/>
        </w:rPr>
      </w:pPr>
    </w:p>
    <w:p w14:paraId="45AB1F16" w14:textId="28CEA910" w:rsidR="00485D23" w:rsidRDefault="00485D23" w:rsidP="00485D23">
      <w:pPr>
        <w:pStyle w:val="NoSpacing"/>
        <w:rPr>
          <w:rFonts w:ascii="Arial" w:hAnsi="Arial" w:cs="Arial"/>
          <w:sz w:val="24"/>
          <w:szCs w:val="24"/>
        </w:rPr>
      </w:pPr>
      <w:r>
        <w:rPr>
          <w:rFonts w:ascii="Arial" w:hAnsi="Arial" w:cs="Arial"/>
          <w:sz w:val="24"/>
          <w:szCs w:val="24"/>
        </w:rPr>
        <w:t xml:space="preserve">A copy of the League’s accounts </w:t>
      </w:r>
      <w:proofErr w:type="gramStart"/>
      <w:r>
        <w:rPr>
          <w:rFonts w:ascii="Arial" w:hAnsi="Arial" w:cs="Arial"/>
          <w:sz w:val="24"/>
          <w:szCs w:val="24"/>
        </w:rPr>
        <w:t>were</w:t>
      </w:r>
      <w:proofErr w:type="gramEnd"/>
      <w:r>
        <w:rPr>
          <w:rFonts w:ascii="Arial" w:hAnsi="Arial" w:cs="Arial"/>
          <w:sz w:val="24"/>
          <w:szCs w:val="24"/>
        </w:rPr>
        <w:t xml:space="preserve"> available to all Club Representatives.</w:t>
      </w:r>
    </w:p>
    <w:p w14:paraId="1B38A0FC" w14:textId="668492AD" w:rsidR="00485D23" w:rsidRDefault="00485D23" w:rsidP="00485D23">
      <w:pPr>
        <w:pStyle w:val="NoSpacing"/>
        <w:rPr>
          <w:rFonts w:ascii="Arial" w:hAnsi="Arial" w:cs="Arial"/>
          <w:sz w:val="24"/>
          <w:szCs w:val="24"/>
        </w:rPr>
      </w:pPr>
    </w:p>
    <w:p w14:paraId="1D1706EF" w14:textId="02308A5C" w:rsidR="00790545" w:rsidRDefault="00485D23" w:rsidP="00485D23">
      <w:pPr>
        <w:pStyle w:val="NoSpacing"/>
        <w:rPr>
          <w:rFonts w:ascii="Arial" w:hAnsi="Arial" w:cs="Arial"/>
          <w:sz w:val="24"/>
          <w:szCs w:val="24"/>
        </w:rPr>
      </w:pPr>
      <w:r>
        <w:rPr>
          <w:rFonts w:ascii="Arial" w:hAnsi="Arial" w:cs="Arial"/>
          <w:sz w:val="24"/>
          <w:szCs w:val="24"/>
        </w:rPr>
        <w:t>See Attachment 1 – Accounts 2021/2022</w:t>
      </w:r>
    </w:p>
    <w:p w14:paraId="2195746D" w14:textId="72386C57" w:rsidR="00790545" w:rsidRDefault="00790545" w:rsidP="00485D23">
      <w:pPr>
        <w:pStyle w:val="NoSpacing"/>
        <w:rPr>
          <w:rFonts w:ascii="Arial" w:hAnsi="Arial" w:cs="Arial"/>
          <w:sz w:val="24"/>
          <w:szCs w:val="24"/>
        </w:rPr>
      </w:pPr>
    </w:p>
    <w:p w14:paraId="1CEA010A" w14:textId="06C3AB22" w:rsidR="00790545" w:rsidRDefault="00790545" w:rsidP="00790545">
      <w:pPr>
        <w:pStyle w:val="NoSpacing"/>
        <w:rPr>
          <w:rFonts w:ascii="Arial" w:hAnsi="Arial" w:cs="Arial"/>
          <w:b/>
          <w:bCs/>
          <w:sz w:val="24"/>
          <w:szCs w:val="24"/>
        </w:rPr>
      </w:pPr>
      <w:r>
        <w:rPr>
          <w:rFonts w:ascii="Arial" w:hAnsi="Arial" w:cs="Arial"/>
          <w:b/>
          <w:bCs/>
          <w:sz w:val="24"/>
          <w:szCs w:val="24"/>
        </w:rPr>
        <w:t>5</w:t>
      </w:r>
      <w:r w:rsidRPr="00485D23">
        <w:rPr>
          <w:rFonts w:ascii="Arial" w:hAnsi="Arial" w:cs="Arial"/>
          <w:b/>
          <w:bCs/>
          <w:sz w:val="24"/>
          <w:szCs w:val="24"/>
        </w:rPr>
        <w:t>.</w:t>
      </w:r>
      <w:r w:rsidRPr="00485D23">
        <w:rPr>
          <w:rFonts w:ascii="Arial" w:hAnsi="Arial" w:cs="Arial"/>
          <w:b/>
          <w:bCs/>
          <w:sz w:val="24"/>
          <w:szCs w:val="24"/>
        </w:rPr>
        <w:tab/>
      </w:r>
      <w:r w:rsidRPr="00790545">
        <w:rPr>
          <w:rFonts w:ascii="Arial" w:hAnsi="Arial" w:cs="Arial"/>
          <w:b/>
          <w:bCs/>
          <w:sz w:val="24"/>
          <w:szCs w:val="24"/>
        </w:rPr>
        <w:t>Results Secretaries’ Report</w:t>
      </w:r>
    </w:p>
    <w:p w14:paraId="1B88F099" w14:textId="6F82EEBA" w:rsidR="00790545" w:rsidRDefault="00790545" w:rsidP="00790545">
      <w:pPr>
        <w:pStyle w:val="NoSpacing"/>
        <w:rPr>
          <w:rFonts w:ascii="Arial" w:hAnsi="Arial" w:cs="Arial"/>
          <w:b/>
          <w:bCs/>
          <w:sz w:val="24"/>
          <w:szCs w:val="24"/>
        </w:rPr>
      </w:pPr>
    </w:p>
    <w:p w14:paraId="4E3DA8C5" w14:textId="19844021" w:rsidR="00790545" w:rsidRDefault="00790545" w:rsidP="00790545">
      <w:pPr>
        <w:jc w:val="both"/>
        <w:rPr>
          <w:rFonts w:ascii="Arial" w:hAnsi="Arial" w:cs="Arial"/>
          <w:lang w:val="en-US"/>
        </w:rPr>
      </w:pPr>
      <w:r w:rsidRPr="00790545">
        <w:rPr>
          <w:rFonts w:ascii="Arial" w:hAnsi="Arial" w:cs="Arial"/>
          <w:lang w:val="en-US"/>
        </w:rPr>
        <w:t>After a slow start with the new on-line forms eventually all clubs/teams used this new system well and as result secretary it was an easy system to use.   All clubs must make sure that they use the correct result sheet with all information correctly filled out …. New result sheets are issued at the start of the season with all the other correspondence.</w:t>
      </w:r>
    </w:p>
    <w:p w14:paraId="019CF5F4" w14:textId="77777777" w:rsidR="00790545" w:rsidRPr="00790545" w:rsidRDefault="00790545" w:rsidP="00790545">
      <w:pPr>
        <w:jc w:val="both"/>
        <w:rPr>
          <w:rFonts w:ascii="Arial" w:hAnsi="Arial" w:cs="Arial"/>
          <w:lang w:val="en-US"/>
        </w:rPr>
      </w:pPr>
    </w:p>
    <w:p w14:paraId="2E806921" w14:textId="7D943B72" w:rsidR="00790545" w:rsidRDefault="00790545" w:rsidP="00790545">
      <w:pPr>
        <w:jc w:val="both"/>
        <w:rPr>
          <w:rFonts w:ascii="Arial" w:hAnsi="Arial" w:cs="Arial"/>
          <w:lang w:val="en-US"/>
        </w:rPr>
      </w:pPr>
      <w:r w:rsidRPr="00790545">
        <w:rPr>
          <w:rFonts w:ascii="Arial" w:hAnsi="Arial" w:cs="Arial"/>
          <w:lang w:val="en-US"/>
        </w:rPr>
        <w:t xml:space="preserve">Many thanks to all those clubs/teams that send their results in early – the earlier the results are in the quicker I can update the tables. </w:t>
      </w:r>
    </w:p>
    <w:p w14:paraId="3AB99241" w14:textId="498747E7" w:rsidR="00790545" w:rsidRPr="00790545" w:rsidRDefault="0049266E" w:rsidP="00790545">
      <w:pPr>
        <w:jc w:val="both"/>
        <w:rPr>
          <w:rFonts w:ascii="Arial" w:hAnsi="Arial" w:cs="Arial"/>
          <w:lang w:val="en-US"/>
        </w:rPr>
      </w:pPr>
      <w:r>
        <w:rPr>
          <w:rFonts w:ascii="Arial" w:hAnsi="Arial" w:cs="Arial"/>
          <w:lang w:val="en-US"/>
        </w:rPr>
        <w:t xml:space="preserve"> </w:t>
      </w:r>
    </w:p>
    <w:p w14:paraId="3BE90904" w14:textId="3E8564CB" w:rsidR="00790545" w:rsidRDefault="00790545" w:rsidP="00790545">
      <w:pPr>
        <w:jc w:val="both"/>
        <w:rPr>
          <w:rFonts w:ascii="Arial" w:hAnsi="Arial" w:cs="Arial"/>
          <w:lang w:val="en-US"/>
        </w:rPr>
      </w:pPr>
      <w:r w:rsidRPr="00790545">
        <w:rPr>
          <w:rFonts w:ascii="Arial" w:hAnsi="Arial" w:cs="Arial"/>
          <w:lang w:val="en-US"/>
        </w:rPr>
        <w:t>Big thanks to the rest of the committee – we all help each other out and this season I have had to sort all 12 divisions for quite a big chunk of the season which has proved tricky but with their support manageable.</w:t>
      </w:r>
    </w:p>
    <w:p w14:paraId="1E789205" w14:textId="12868E3B" w:rsidR="00790545" w:rsidRDefault="00790545" w:rsidP="00790545">
      <w:pPr>
        <w:jc w:val="both"/>
        <w:rPr>
          <w:rFonts w:ascii="Arial" w:hAnsi="Arial" w:cs="Arial"/>
          <w:lang w:val="en-US"/>
        </w:rPr>
      </w:pPr>
    </w:p>
    <w:p w14:paraId="4F0B1AB1" w14:textId="20672F02" w:rsidR="00790545" w:rsidRDefault="00790545" w:rsidP="00790545">
      <w:pPr>
        <w:jc w:val="both"/>
        <w:rPr>
          <w:rFonts w:ascii="Arial" w:hAnsi="Arial" w:cs="Arial"/>
          <w:lang w:val="en-US"/>
        </w:rPr>
      </w:pPr>
      <w:r>
        <w:rPr>
          <w:rFonts w:ascii="Arial" w:hAnsi="Arial" w:cs="Arial"/>
          <w:lang w:val="en-US"/>
        </w:rPr>
        <w:t xml:space="preserve">If you have a club email </w:t>
      </w:r>
      <w:proofErr w:type="gramStart"/>
      <w:r>
        <w:rPr>
          <w:rFonts w:ascii="Arial" w:hAnsi="Arial" w:cs="Arial"/>
          <w:lang w:val="en-US"/>
        </w:rPr>
        <w:t>address</w:t>
      </w:r>
      <w:proofErr w:type="gramEnd"/>
      <w:r>
        <w:rPr>
          <w:rFonts w:ascii="Arial" w:hAnsi="Arial" w:cs="Arial"/>
          <w:lang w:val="en-US"/>
        </w:rPr>
        <w:t xml:space="preserve"> please ensure it is monitored on a regular basis.  Please also make sure that, when asked for, certain emails are acknowledged (as requested in the title) to save the KDNL Secretary having to chase up for confirmation of receipt.</w:t>
      </w:r>
    </w:p>
    <w:p w14:paraId="581526FC" w14:textId="77777777" w:rsidR="00790545" w:rsidRPr="00790545" w:rsidRDefault="00790545" w:rsidP="00790545">
      <w:pPr>
        <w:jc w:val="both"/>
        <w:rPr>
          <w:rFonts w:ascii="Arial" w:hAnsi="Arial" w:cs="Arial"/>
          <w:lang w:val="en-US"/>
        </w:rPr>
      </w:pPr>
    </w:p>
    <w:p w14:paraId="680C1348" w14:textId="12231AA4" w:rsidR="00790545" w:rsidRDefault="00790545" w:rsidP="00790545">
      <w:pPr>
        <w:jc w:val="both"/>
        <w:rPr>
          <w:rFonts w:ascii="Arial" w:hAnsi="Arial" w:cs="Arial"/>
          <w:lang w:val="en-US"/>
        </w:rPr>
      </w:pPr>
      <w:r w:rsidRPr="00790545">
        <w:rPr>
          <w:rFonts w:ascii="Arial" w:hAnsi="Arial" w:cs="Arial"/>
          <w:lang w:val="en-US"/>
        </w:rPr>
        <w:t xml:space="preserve">Any problems please don’t hesitate to contact </w:t>
      </w:r>
      <w:proofErr w:type="gramStart"/>
      <w:r w:rsidRPr="00790545">
        <w:rPr>
          <w:rFonts w:ascii="Arial" w:hAnsi="Arial" w:cs="Arial"/>
          <w:lang w:val="en-US"/>
        </w:rPr>
        <w:t>me</w:t>
      </w:r>
      <w:proofErr w:type="gramEnd"/>
      <w:r w:rsidRPr="00790545">
        <w:rPr>
          <w:rFonts w:ascii="Arial" w:hAnsi="Arial" w:cs="Arial"/>
          <w:lang w:val="en-US"/>
        </w:rPr>
        <w:t xml:space="preserve"> and I will help if I can.  </w:t>
      </w:r>
      <w:r w:rsidRPr="00790545">
        <w:rPr>
          <mc:AlternateContent>
            <mc:Choice Requires="w16se">
              <w:rFonts w:ascii="Arial" w:hAnsi="Arial" w:cs="Arial"/>
            </mc:Choic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sidRPr="00790545">
        <w:rPr>
          <w:rFonts w:ascii="Arial" w:hAnsi="Arial" w:cs="Arial"/>
          <w:lang w:val="en-US"/>
        </w:rPr>
        <w:t xml:space="preserve"> Look forward to working with the new junior result secretary for the next season.</w:t>
      </w:r>
    </w:p>
    <w:p w14:paraId="67C1BC46" w14:textId="0E60BA33" w:rsidR="0049266E" w:rsidRDefault="0049266E" w:rsidP="00790545">
      <w:pPr>
        <w:jc w:val="both"/>
        <w:rPr>
          <w:rFonts w:ascii="Arial" w:hAnsi="Arial" w:cs="Arial"/>
          <w:lang w:val="en-US"/>
        </w:rPr>
      </w:pPr>
    </w:p>
    <w:p w14:paraId="2FD3F82A" w14:textId="71E44197" w:rsidR="0049266E" w:rsidRDefault="0049266E" w:rsidP="00790545">
      <w:pPr>
        <w:jc w:val="both"/>
        <w:rPr>
          <w:rFonts w:ascii="Arial" w:hAnsi="Arial" w:cs="Arial"/>
          <w:lang w:val="en-US"/>
        </w:rPr>
      </w:pPr>
    </w:p>
    <w:p w14:paraId="2CE180FF" w14:textId="05787C64" w:rsidR="0049266E" w:rsidRDefault="00E3792C" w:rsidP="0049266E">
      <w:pPr>
        <w:pStyle w:val="NoSpacing"/>
        <w:rPr>
          <w:rFonts w:ascii="Arial" w:hAnsi="Arial" w:cs="Arial"/>
          <w:b/>
          <w:bCs/>
          <w:sz w:val="24"/>
          <w:szCs w:val="24"/>
        </w:rPr>
      </w:pPr>
      <w:r>
        <w:rPr>
          <w:rFonts w:ascii="Arial" w:hAnsi="Arial" w:cs="Arial"/>
          <w:b/>
          <w:bCs/>
          <w:sz w:val="24"/>
          <w:szCs w:val="24"/>
        </w:rPr>
        <w:t>6</w:t>
      </w:r>
      <w:r w:rsidR="0049266E" w:rsidRPr="00485D23">
        <w:rPr>
          <w:rFonts w:ascii="Arial" w:hAnsi="Arial" w:cs="Arial"/>
          <w:b/>
          <w:bCs/>
          <w:sz w:val="24"/>
          <w:szCs w:val="24"/>
        </w:rPr>
        <w:t>.</w:t>
      </w:r>
      <w:r w:rsidR="0049266E" w:rsidRPr="00485D23">
        <w:rPr>
          <w:rFonts w:ascii="Arial" w:hAnsi="Arial" w:cs="Arial"/>
          <w:b/>
          <w:bCs/>
          <w:sz w:val="24"/>
          <w:szCs w:val="24"/>
        </w:rPr>
        <w:tab/>
      </w:r>
      <w:r w:rsidR="0049266E">
        <w:rPr>
          <w:rFonts w:ascii="Arial" w:hAnsi="Arial" w:cs="Arial"/>
          <w:b/>
          <w:bCs/>
          <w:sz w:val="24"/>
          <w:szCs w:val="24"/>
        </w:rPr>
        <w:t>Surrey Representative Report</w:t>
      </w:r>
    </w:p>
    <w:p w14:paraId="3AB8E781" w14:textId="62961AD3" w:rsidR="0049266E" w:rsidRDefault="0049266E" w:rsidP="0049266E">
      <w:pPr>
        <w:pStyle w:val="NoSpacing"/>
        <w:rPr>
          <w:rFonts w:ascii="Arial" w:hAnsi="Arial" w:cs="Arial"/>
          <w:b/>
          <w:bCs/>
          <w:sz w:val="24"/>
          <w:szCs w:val="24"/>
        </w:rPr>
      </w:pPr>
    </w:p>
    <w:p w14:paraId="33900C83" w14:textId="5E55ED85" w:rsidR="0049266E" w:rsidRDefault="0049266E" w:rsidP="00003FD1">
      <w:pPr>
        <w:pStyle w:val="NoSpacing"/>
        <w:jc w:val="both"/>
        <w:rPr>
          <w:rFonts w:ascii="Arial" w:hAnsi="Arial" w:cs="Arial"/>
          <w:sz w:val="24"/>
          <w:szCs w:val="24"/>
        </w:rPr>
      </w:pPr>
      <w:r>
        <w:rPr>
          <w:rFonts w:ascii="Arial" w:hAnsi="Arial" w:cs="Arial"/>
          <w:sz w:val="24"/>
          <w:szCs w:val="24"/>
        </w:rPr>
        <w:t>Again, we have been asking the county for more support with the umpiring shortage.  We have expressed a concern that our pre-qualified umpires are being asked to travel over to Croydon for assessment</w:t>
      </w:r>
      <w:r w:rsidR="005C29F3">
        <w:rPr>
          <w:rFonts w:ascii="Arial" w:hAnsi="Arial" w:cs="Arial"/>
          <w:sz w:val="24"/>
          <w:szCs w:val="24"/>
        </w:rPr>
        <w:t>/testing and we feel that this is unfair due to the timing and distance required to attend.  We have asked that they also do testing/assessing in the north of the county so those who play/live in and around Kingston/A3/Chertsey and surrounding areas are supported in this area.  We have asked that anyone offered a test place in Croydon but want it closer to their own area let us know and we will contact the officiating SCNA representative to try to arrange for them.</w:t>
      </w:r>
    </w:p>
    <w:p w14:paraId="2185EB59" w14:textId="29A27B9E" w:rsidR="005C29F3" w:rsidRDefault="005C29F3" w:rsidP="00003FD1">
      <w:pPr>
        <w:pStyle w:val="NoSpacing"/>
        <w:jc w:val="both"/>
        <w:rPr>
          <w:rFonts w:ascii="Arial" w:hAnsi="Arial" w:cs="Arial"/>
          <w:sz w:val="24"/>
          <w:szCs w:val="24"/>
        </w:rPr>
      </w:pPr>
    </w:p>
    <w:p w14:paraId="596D1E69" w14:textId="32178B2A" w:rsidR="005C29F3" w:rsidRDefault="005C29F3" w:rsidP="00003FD1">
      <w:pPr>
        <w:pStyle w:val="NoSpacing"/>
        <w:jc w:val="both"/>
        <w:rPr>
          <w:rFonts w:ascii="Arial" w:hAnsi="Arial" w:cs="Arial"/>
          <w:sz w:val="24"/>
          <w:szCs w:val="24"/>
        </w:rPr>
      </w:pPr>
      <w:r>
        <w:rPr>
          <w:rFonts w:ascii="Arial" w:hAnsi="Arial" w:cs="Arial"/>
          <w:sz w:val="24"/>
          <w:szCs w:val="24"/>
        </w:rPr>
        <w:t xml:space="preserve">SCNA currently have a healthy bank balance and so if you are wanting to sign up for Into Officiating/C/B/A award courses </w:t>
      </w:r>
      <w:proofErr w:type="gramStart"/>
      <w:r>
        <w:rPr>
          <w:rFonts w:ascii="Arial" w:hAnsi="Arial" w:cs="Arial"/>
          <w:sz w:val="24"/>
          <w:szCs w:val="24"/>
        </w:rPr>
        <w:t>and also</w:t>
      </w:r>
      <w:proofErr w:type="gramEnd"/>
      <w:r>
        <w:rPr>
          <w:rFonts w:ascii="Arial" w:hAnsi="Arial" w:cs="Arial"/>
          <w:sz w:val="24"/>
          <w:szCs w:val="24"/>
        </w:rPr>
        <w:t xml:space="preserve"> coaching courses then apply to SCNA for financial support, which is usually 50% of the cost.</w:t>
      </w:r>
    </w:p>
    <w:p w14:paraId="4C429363" w14:textId="311D2198" w:rsidR="00596D67" w:rsidRDefault="00596D67" w:rsidP="00003FD1">
      <w:pPr>
        <w:pStyle w:val="NoSpacing"/>
        <w:jc w:val="both"/>
        <w:rPr>
          <w:rFonts w:ascii="Arial" w:hAnsi="Arial" w:cs="Arial"/>
          <w:sz w:val="24"/>
          <w:szCs w:val="24"/>
        </w:rPr>
      </w:pPr>
    </w:p>
    <w:p w14:paraId="459E9BE3" w14:textId="517C74FA" w:rsidR="00596D67" w:rsidRDefault="00E3792C" w:rsidP="00003FD1">
      <w:pPr>
        <w:pStyle w:val="NoSpacing"/>
        <w:jc w:val="both"/>
        <w:rPr>
          <w:rFonts w:ascii="Arial" w:hAnsi="Arial" w:cs="Arial"/>
          <w:sz w:val="24"/>
          <w:szCs w:val="24"/>
        </w:rPr>
      </w:pPr>
      <w:r>
        <w:rPr>
          <w:rFonts w:ascii="Arial" w:hAnsi="Arial" w:cs="Arial"/>
          <w:sz w:val="24"/>
          <w:szCs w:val="24"/>
        </w:rPr>
        <w:t>Umpiring courses can be found on the Engage system under Course Bookings.  You can also complete a Register of Interest Form so once a course becomes available then EN will contact you to let you know.</w:t>
      </w:r>
    </w:p>
    <w:p w14:paraId="2EA06DC4" w14:textId="5B9FD4F7" w:rsidR="00E3792C" w:rsidRDefault="00E3792C" w:rsidP="0049266E">
      <w:pPr>
        <w:pStyle w:val="NoSpacing"/>
        <w:rPr>
          <w:rFonts w:ascii="Arial" w:hAnsi="Arial" w:cs="Arial"/>
          <w:sz w:val="24"/>
          <w:szCs w:val="24"/>
        </w:rPr>
      </w:pPr>
    </w:p>
    <w:p w14:paraId="1DB9DCA0" w14:textId="58DCDA5A" w:rsidR="00E3792C" w:rsidRDefault="00E3792C" w:rsidP="0049266E">
      <w:pPr>
        <w:pStyle w:val="NoSpacing"/>
        <w:rPr>
          <w:rFonts w:ascii="Arial" w:hAnsi="Arial" w:cs="Arial"/>
          <w:b/>
          <w:bCs/>
          <w:sz w:val="24"/>
          <w:szCs w:val="24"/>
        </w:rPr>
      </w:pPr>
      <w:r>
        <w:rPr>
          <w:rFonts w:ascii="Arial" w:hAnsi="Arial" w:cs="Arial"/>
          <w:b/>
          <w:bCs/>
          <w:sz w:val="24"/>
          <w:szCs w:val="24"/>
        </w:rPr>
        <w:t>7</w:t>
      </w:r>
      <w:r w:rsidRPr="00485D23">
        <w:rPr>
          <w:rFonts w:ascii="Arial" w:hAnsi="Arial" w:cs="Arial"/>
          <w:b/>
          <w:bCs/>
          <w:sz w:val="24"/>
          <w:szCs w:val="24"/>
        </w:rPr>
        <w:t>.</w:t>
      </w:r>
      <w:r w:rsidRPr="00485D23">
        <w:rPr>
          <w:rFonts w:ascii="Arial" w:hAnsi="Arial" w:cs="Arial"/>
          <w:b/>
          <w:bCs/>
          <w:sz w:val="24"/>
          <w:szCs w:val="24"/>
        </w:rPr>
        <w:tab/>
      </w:r>
      <w:r>
        <w:rPr>
          <w:rFonts w:ascii="Arial" w:hAnsi="Arial" w:cs="Arial"/>
          <w:b/>
          <w:bCs/>
          <w:sz w:val="24"/>
          <w:szCs w:val="24"/>
        </w:rPr>
        <w:t>Election of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32"/>
        <w:gridCol w:w="2966"/>
      </w:tblGrid>
      <w:tr w:rsidR="00DD62FE" w:rsidRPr="0046188D" w14:paraId="2CF93696" w14:textId="77777777" w:rsidTr="00F47751">
        <w:tc>
          <w:tcPr>
            <w:tcW w:w="3018" w:type="dxa"/>
            <w:tcBorders>
              <w:top w:val="single" w:sz="4" w:space="0" w:color="auto"/>
              <w:left w:val="single" w:sz="4" w:space="0" w:color="auto"/>
              <w:bottom w:val="single" w:sz="4" w:space="0" w:color="auto"/>
              <w:right w:val="single" w:sz="4" w:space="0" w:color="auto"/>
            </w:tcBorders>
            <w:hideMark/>
          </w:tcPr>
          <w:p w14:paraId="17851A0A" w14:textId="77777777" w:rsidR="00DD62FE" w:rsidRPr="000D2DD0" w:rsidRDefault="00DD62FE" w:rsidP="00F47751">
            <w:pPr>
              <w:pStyle w:val="NoSpacing"/>
              <w:rPr>
                <w:rFonts w:ascii="Arial" w:hAnsi="Arial" w:cs="Arial"/>
                <w:b/>
                <w:sz w:val="24"/>
                <w:szCs w:val="24"/>
              </w:rPr>
            </w:pPr>
            <w:r w:rsidRPr="000D2DD0">
              <w:rPr>
                <w:rFonts w:ascii="Arial" w:hAnsi="Arial" w:cs="Arial"/>
                <w:b/>
                <w:sz w:val="24"/>
                <w:szCs w:val="24"/>
              </w:rPr>
              <w:t>POSITION</w:t>
            </w:r>
          </w:p>
        </w:tc>
        <w:tc>
          <w:tcPr>
            <w:tcW w:w="3032" w:type="dxa"/>
            <w:tcBorders>
              <w:top w:val="single" w:sz="4" w:space="0" w:color="auto"/>
              <w:left w:val="single" w:sz="4" w:space="0" w:color="auto"/>
              <w:bottom w:val="single" w:sz="4" w:space="0" w:color="auto"/>
              <w:right w:val="single" w:sz="4" w:space="0" w:color="auto"/>
            </w:tcBorders>
            <w:hideMark/>
          </w:tcPr>
          <w:p w14:paraId="6844B0F2" w14:textId="77777777" w:rsidR="00DD62FE" w:rsidRPr="000D2DD0" w:rsidRDefault="00DD62FE" w:rsidP="00F47751">
            <w:pPr>
              <w:pStyle w:val="NoSpacing"/>
              <w:rPr>
                <w:rFonts w:ascii="Arial" w:hAnsi="Arial" w:cs="Arial"/>
                <w:b/>
                <w:sz w:val="24"/>
                <w:szCs w:val="24"/>
              </w:rPr>
            </w:pPr>
            <w:r w:rsidRPr="000D2DD0">
              <w:rPr>
                <w:rFonts w:ascii="Arial" w:hAnsi="Arial" w:cs="Arial"/>
                <w:b/>
                <w:sz w:val="24"/>
                <w:szCs w:val="24"/>
              </w:rPr>
              <w:t>NAME</w:t>
            </w:r>
          </w:p>
        </w:tc>
        <w:tc>
          <w:tcPr>
            <w:tcW w:w="2966" w:type="dxa"/>
            <w:tcBorders>
              <w:top w:val="single" w:sz="4" w:space="0" w:color="auto"/>
              <w:left w:val="single" w:sz="4" w:space="0" w:color="auto"/>
              <w:bottom w:val="single" w:sz="4" w:space="0" w:color="auto"/>
              <w:right w:val="single" w:sz="4" w:space="0" w:color="auto"/>
            </w:tcBorders>
            <w:hideMark/>
          </w:tcPr>
          <w:p w14:paraId="2E452069" w14:textId="77777777" w:rsidR="00DD62FE" w:rsidRPr="000D2DD0" w:rsidRDefault="00DD62FE" w:rsidP="00F47751">
            <w:pPr>
              <w:pStyle w:val="NoSpacing"/>
              <w:rPr>
                <w:rFonts w:ascii="Arial" w:hAnsi="Arial" w:cs="Arial"/>
                <w:b/>
                <w:sz w:val="24"/>
                <w:szCs w:val="24"/>
              </w:rPr>
            </w:pPr>
            <w:r w:rsidRPr="000D2DD0">
              <w:rPr>
                <w:rFonts w:ascii="Arial" w:hAnsi="Arial" w:cs="Arial"/>
                <w:b/>
                <w:sz w:val="24"/>
                <w:szCs w:val="24"/>
              </w:rPr>
              <w:t>CLUB</w:t>
            </w:r>
          </w:p>
        </w:tc>
      </w:tr>
      <w:tr w:rsidR="00DD62FE" w:rsidRPr="0046188D" w14:paraId="2F0B6042" w14:textId="77777777" w:rsidTr="00F47751">
        <w:tc>
          <w:tcPr>
            <w:tcW w:w="3018" w:type="dxa"/>
            <w:tcBorders>
              <w:top w:val="single" w:sz="4" w:space="0" w:color="auto"/>
              <w:left w:val="single" w:sz="4" w:space="0" w:color="auto"/>
              <w:bottom w:val="single" w:sz="4" w:space="0" w:color="auto"/>
              <w:right w:val="single" w:sz="4" w:space="0" w:color="auto"/>
            </w:tcBorders>
            <w:hideMark/>
          </w:tcPr>
          <w:p w14:paraId="6FAFD52E" w14:textId="77777777" w:rsidR="00DD62FE" w:rsidRPr="000D2DD0" w:rsidRDefault="00DD62FE" w:rsidP="00F47751">
            <w:pPr>
              <w:pStyle w:val="NoSpacing"/>
              <w:rPr>
                <w:rFonts w:ascii="Arial" w:hAnsi="Arial" w:cs="Arial"/>
                <w:sz w:val="24"/>
                <w:szCs w:val="24"/>
              </w:rPr>
            </w:pPr>
            <w:r w:rsidRPr="000D2DD0">
              <w:rPr>
                <w:rFonts w:ascii="Arial" w:hAnsi="Arial" w:cs="Arial"/>
                <w:sz w:val="24"/>
                <w:szCs w:val="24"/>
              </w:rPr>
              <w:t>Chairperson</w:t>
            </w:r>
          </w:p>
        </w:tc>
        <w:tc>
          <w:tcPr>
            <w:tcW w:w="3032" w:type="dxa"/>
            <w:tcBorders>
              <w:top w:val="single" w:sz="4" w:space="0" w:color="auto"/>
              <w:left w:val="single" w:sz="4" w:space="0" w:color="auto"/>
              <w:bottom w:val="single" w:sz="4" w:space="0" w:color="auto"/>
              <w:right w:val="single" w:sz="4" w:space="0" w:color="auto"/>
            </w:tcBorders>
            <w:hideMark/>
          </w:tcPr>
          <w:p w14:paraId="47924ADC" w14:textId="77777777" w:rsidR="00DD62FE" w:rsidRPr="000D2DD0" w:rsidRDefault="00DD62FE" w:rsidP="00F47751">
            <w:pPr>
              <w:pStyle w:val="NoSpacing"/>
              <w:rPr>
                <w:rFonts w:ascii="Arial" w:hAnsi="Arial" w:cs="Arial"/>
                <w:sz w:val="24"/>
                <w:szCs w:val="24"/>
              </w:rPr>
            </w:pPr>
            <w:proofErr w:type="spellStart"/>
            <w:r w:rsidRPr="000D2DD0">
              <w:rPr>
                <w:rFonts w:ascii="Arial" w:hAnsi="Arial" w:cs="Arial"/>
                <w:sz w:val="24"/>
                <w:szCs w:val="24"/>
              </w:rPr>
              <w:t>Melani</w:t>
            </w:r>
            <w:proofErr w:type="spellEnd"/>
            <w:r w:rsidRPr="000D2DD0">
              <w:rPr>
                <w:rFonts w:ascii="Arial" w:hAnsi="Arial" w:cs="Arial"/>
                <w:sz w:val="24"/>
                <w:szCs w:val="24"/>
              </w:rPr>
              <w:t xml:space="preserve"> Hinshelwood</w:t>
            </w:r>
          </w:p>
        </w:tc>
        <w:tc>
          <w:tcPr>
            <w:tcW w:w="2966" w:type="dxa"/>
            <w:tcBorders>
              <w:top w:val="single" w:sz="4" w:space="0" w:color="auto"/>
              <w:left w:val="single" w:sz="4" w:space="0" w:color="auto"/>
              <w:bottom w:val="single" w:sz="4" w:space="0" w:color="auto"/>
              <w:right w:val="single" w:sz="4" w:space="0" w:color="auto"/>
            </w:tcBorders>
            <w:hideMark/>
          </w:tcPr>
          <w:p w14:paraId="524EAB38" w14:textId="77777777" w:rsidR="00DD62FE" w:rsidRPr="000D2DD0" w:rsidRDefault="00DD62FE" w:rsidP="00F47751">
            <w:pPr>
              <w:pStyle w:val="NoSpacing"/>
              <w:rPr>
                <w:rFonts w:ascii="Arial" w:hAnsi="Arial" w:cs="Arial"/>
                <w:sz w:val="24"/>
                <w:szCs w:val="24"/>
              </w:rPr>
            </w:pPr>
            <w:r w:rsidRPr="000D2DD0">
              <w:rPr>
                <w:rFonts w:ascii="Arial" w:hAnsi="Arial" w:cs="Arial"/>
                <w:sz w:val="24"/>
                <w:szCs w:val="24"/>
              </w:rPr>
              <w:t>Carlton</w:t>
            </w:r>
          </w:p>
        </w:tc>
      </w:tr>
      <w:tr w:rsidR="00DD62FE" w:rsidRPr="0046188D" w14:paraId="503BC932" w14:textId="77777777" w:rsidTr="00DD62FE">
        <w:tc>
          <w:tcPr>
            <w:tcW w:w="3018" w:type="dxa"/>
            <w:tcBorders>
              <w:top w:val="single" w:sz="4" w:space="0" w:color="auto"/>
              <w:left w:val="single" w:sz="4" w:space="0" w:color="auto"/>
              <w:bottom w:val="single" w:sz="4" w:space="0" w:color="auto"/>
              <w:right w:val="single" w:sz="4" w:space="0" w:color="auto"/>
            </w:tcBorders>
          </w:tcPr>
          <w:p w14:paraId="62788071" w14:textId="5BCA360A" w:rsidR="00DD62FE" w:rsidRPr="000D2DD0" w:rsidRDefault="00DD62FE" w:rsidP="00F47751">
            <w:pPr>
              <w:pStyle w:val="NoSpacing"/>
              <w:rPr>
                <w:rFonts w:ascii="Arial" w:hAnsi="Arial" w:cs="Arial"/>
                <w:sz w:val="24"/>
                <w:szCs w:val="24"/>
              </w:rPr>
            </w:pPr>
            <w:r w:rsidRPr="000D2DD0">
              <w:rPr>
                <w:rFonts w:ascii="Arial" w:hAnsi="Arial" w:cs="Arial"/>
                <w:sz w:val="24"/>
                <w:szCs w:val="24"/>
              </w:rPr>
              <w:t>Vice Chairperson</w:t>
            </w:r>
          </w:p>
        </w:tc>
        <w:tc>
          <w:tcPr>
            <w:tcW w:w="3032" w:type="dxa"/>
            <w:tcBorders>
              <w:top w:val="single" w:sz="4" w:space="0" w:color="auto"/>
              <w:left w:val="single" w:sz="4" w:space="0" w:color="auto"/>
              <w:bottom w:val="single" w:sz="4" w:space="0" w:color="auto"/>
              <w:right w:val="single" w:sz="4" w:space="0" w:color="auto"/>
            </w:tcBorders>
          </w:tcPr>
          <w:p w14:paraId="43E45F4B" w14:textId="7761F36C" w:rsidR="00DD62FE" w:rsidRPr="000D2DD0" w:rsidRDefault="00DD62FE" w:rsidP="00F47751">
            <w:pPr>
              <w:pStyle w:val="NoSpacing"/>
              <w:rPr>
                <w:rFonts w:ascii="Arial" w:hAnsi="Arial" w:cs="Arial"/>
                <w:sz w:val="24"/>
                <w:szCs w:val="24"/>
              </w:rPr>
            </w:pPr>
            <w:r w:rsidRPr="000D2DD0">
              <w:rPr>
                <w:rFonts w:ascii="Arial" w:hAnsi="Arial" w:cs="Arial"/>
                <w:sz w:val="24"/>
                <w:szCs w:val="24"/>
              </w:rPr>
              <w:t>Jo Jones</w:t>
            </w:r>
          </w:p>
        </w:tc>
        <w:tc>
          <w:tcPr>
            <w:tcW w:w="2966" w:type="dxa"/>
            <w:tcBorders>
              <w:top w:val="single" w:sz="4" w:space="0" w:color="auto"/>
              <w:left w:val="single" w:sz="4" w:space="0" w:color="auto"/>
              <w:bottom w:val="single" w:sz="4" w:space="0" w:color="auto"/>
              <w:right w:val="single" w:sz="4" w:space="0" w:color="auto"/>
            </w:tcBorders>
          </w:tcPr>
          <w:p w14:paraId="2B289DD5" w14:textId="6FBD5087" w:rsidR="00DD62FE" w:rsidRPr="000D2DD0" w:rsidRDefault="00DD62FE" w:rsidP="00F47751">
            <w:pPr>
              <w:pStyle w:val="NoSpacing"/>
              <w:rPr>
                <w:rFonts w:ascii="Arial" w:hAnsi="Arial" w:cs="Arial"/>
                <w:sz w:val="24"/>
                <w:szCs w:val="24"/>
              </w:rPr>
            </w:pPr>
            <w:r w:rsidRPr="000D2DD0">
              <w:rPr>
                <w:rFonts w:ascii="Arial" w:hAnsi="Arial" w:cs="Arial"/>
                <w:sz w:val="24"/>
                <w:szCs w:val="24"/>
              </w:rPr>
              <w:t>Thames Ditton</w:t>
            </w:r>
          </w:p>
        </w:tc>
      </w:tr>
      <w:tr w:rsidR="00DD62FE" w:rsidRPr="0046188D" w14:paraId="4DA1E0DB" w14:textId="77777777" w:rsidTr="00F47751">
        <w:tc>
          <w:tcPr>
            <w:tcW w:w="3018" w:type="dxa"/>
            <w:tcBorders>
              <w:top w:val="single" w:sz="4" w:space="0" w:color="auto"/>
              <w:left w:val="single" w:sz="4" w:space="0" w:color="auto"/>
              <w:bottom w:val="single" w:sz="4" w:space="0" w:color="auto"/>
              <w:right w:val="single" w:sz="4" w:space="0" w:color="auto"/>
            </w:tcBorders>
          </w:tcPr>
          <w:p w14:paraId="4CDDA45A" w14:textId="025DA4EA" w:rsidR="00DD62FE" w:rsidRPr="000D2DD0" w:rsidRDefault="00DD62FE" w:rsidP="00DD62FE">
            <w:pPr>
              <w:pStyle w:val="NoSpacing"/>
              <w:rPr>
                <w:rFonts w:ascii="Arial" w:hAnsi="Arial" w:cs="Arial"/>
                <w:sz w:val="24"/>
                <w:szCs w:val="24"/>
              </w:rPr>
            </w:pPr>
            <w:r w:rsidRPr="000D2DD0">
              <w:rPr>
                <w:rFonts w:ascii="Arial" w:hAnsi="Arial" w:cs="Arial"/>
                <w:sz w:val="24"/>
                <w:szCs w:val="24"/>
              </w:rPr>
              <w:t>Secretary</w:t>
            </w:r>
          </w:p>
        </w:tc>
        <w:tc>
          <w:tcPr>
            <w:tcW w:w="3032" w:type="dxa"/>
            <w:tcBorders>
              <w:top w:val="single" w:sz="4" w:space="0" w:color="auto"/>
              <w:left w:val="single" w:sz="4" w:space="0" w:color="auto"/>
              <w:bottom w:val="single" w:sz="4" w:space="0" w:color="auto"/>
              <w:right w:val="single" w:sz="4" w:space="0" w:color="auto"/>
            </w:tcBorders>
          </w:tcPr>
          <w:p w14:paraId="6DF6E04D" w14:textId="7D87F01A" w:rsidR="00DD62FE" w:rsidRPr="000D2DD0" w:rsidRDefault="00DD62FE" w:rsidP="00DD62FE">
            <w:pPr>
              <w:pStyle w:val="NoSpacing"/>
              <w:rPr>
                <w:rFonts w:ascii="Arial" w:hAnsi="Arial" w:cs="Arial"/>
                <w:sz w:val="24"/>
                <w:szCs w:val="24"/>
              </w:rPr>
            </w:pPr>
            <w:r w:rsidRPr="000D2DD0">
              <w:rPr>
                <w:rFonts w:ascii="Arial" w:hAnsi="Arial" w:cs="Arial"/>
                <w:sz w:val="24"/>
                <w:szCs w:val="24"/>
              </w:rPr>
              <w:t>Angela Best</w:t>
            </w:r>
          </w:p>
        </w:tc>
        <w:tc>
          <w:tcPr>
            <w:tcW w:w="2966" w:type="dxa"/>
            <w:tcBorders>
              <w:top w:val="single" w:sz="4" w:space="0" w:color="auto"/>
              <w:left w:val="single" w:sz="4" w:space="0" w:color="auto"/>
              <w:bottom w:val="single" w:sz="4" w:space="0" w:color="auto"/>
              <w:right w:val="single" w:sz="4" w:space="0" w:color="auto"/>
            </w:tcBorders>
          </w:tcPr>
          <w:p w14:paraId="3307CF21" w14:textId="456E2925" w:rsidR="00DD62FE" w:rsidRPr="000D2DD0" w:rsidRDefault="00DD62FE" w:rsidP="00DD62FE">
            <w:pPr>
              <w:pStyle w:val="NoSpacing"/>
              <w:rPr>
                <w:rFonts w:ascii="Arial" w:hAnsi="Arial" w:cs="Arial"/>
                <w:sz w:val="24"/>
                <w:szCs w:val="24"/>
              </w:rPr>
            </w:pPr>
            <w:r w:rsidRPr="000D2DD0">
              <w:rPr>
                <w:rFonts w:ascii="Arial" w:hAnsi="Arial" w:cs="Arial"/>
                <w:sz w:val="24"/>
                <w:szCs w:val="24"/>
              </w:rPr>
              <w:t>Unattached</w:t>
            </w:r>
          </w:p>
        </w:tc>
      </w:tr>
      <w:tr w:rsidR="00DD62FE" w:rsidRPr="0046188D" w14:paraId="1807D4B2" w14:textId="77777777" w:rsidTr="00F47751">
        <w:tc>
          <w:tcPr>
            <w:tcW w:w="3018" w:type="dxa"/>
            <w:tcBorders>
              <w:top w:val="single" w:sz="4" w:space="0" w:color="auto"/>
              <w:left w:val="single" w:sz="4" w:space="0" w:color="auto"/>
              <w:bottom w:val="single" w:sz="4" w:space="0" w:color="auto"/>
              <w:right w:val="single" w:sz="4" w:space="0" w:color="auto"/>
            </w:tcBorders>
            <w:hideMark/>
          </w:tcPr>
          <w:p w14:paraId="20A274AF" w14:textId="77777777" w:rsidR="00DD62FE" w:rsidRPr="000D2DD0" w:rsidRDefault="00DD62FE" w:rsidP="00DD62FE">
            <w:pPr>
              <w:pStyle w:val="NoSpacing"/>
              <w:rPr>
                <w:rFonts w:ascii="Arial" w:hAnsi="Arial" w:cs="Arial"/>
                <w:sz w:val="24"/>
                <w:szCs w:val="24"/>
              </w:rPr>
            </w:pPr>
            <w:r w:rsidRPr="000D2DD0">
              <w:rPr>
                <w:rFonts w:ascii="Arial" w:hAnsi="Arial" w:cs="Arial"/>
                <w:sz w:val="24"/>
                <w:szCs w:val="24"/>
              </w:rPr>
              <w:t>Treasurer</w:t>
            </w:r>
          </w:p>
        </w:tc>
        <w:tc>
          <w:tcPr>
            <w:tcW w:w="3032" w:type="dxa"/>
            <w:tcBorders>
              <w:top w:val="single" w:sz="4" w:space="0" w:color="auto"/>
              <w:left w:val="single" w:sz="4" w:space="0" w:color="auto"/>
              <w:bottom w:val="single" w:sz="4" w:space="0" w:color="auto"/>
              <w:right w:val="single" w:sz="4" w:space="0" w:color="auto"/>
            </w:tcBorders>
            <w:hideMark/>
          </w:tcPr>
          <w:p w14:paraId="1363182C" w14:textId="77777777" w:rsidR="00DD62FE" w:rsidRPr="000D2DD0" w:rsidRDefault="00DD62FE" w:rsidP="00DD62FE">
            <w:pPr>
              <w:pStyle w:val="NoSpacing"/>
              <w:rPr>
                <w:rFonts w:ascii="Arial" w:hAnsi="Arial" w:cs="Arial"/>
                <w:sz w:val="24"/>
                <w:szCs w:val="24"/>
              </w:rPr>
            </w:pPr>
            <w:r w:rsidRPr="000D2DD0">
              <w:rPr>
                <w:rFonts w:ascii="Arial" w:hAnsi="Arial" w:cs="Arial"/>
                <w:sz w:val="24"/>
                <w:szCs w:val="24"/>
              </w:rPr>
              <w:t>Rachael Coleman</w:t>
            </w:r>
          </w:p>
        </w:tc>
        <w:tc>
          <w:tcPr>
            <w:tcW w:w="2966" w:type="dxa"/>
            <w:tcBorders>
              <w:top w:val="single" w:sz="4" w:space="0" w:color="auto"/>
              <w:left w:val="single" w:sz="4" w:space="0" w:color="auto"/>
              <w:bottom w:val="single" w:sz="4" w:space="0" w:color="auto"/>
              <w:right w:val="single" w:sz="4" w:space="0" w:color="auto"/>
            </w:tcBorders>
            <w:hideMark/>
          </w:tcPr>
          <w:p w14:paraId="5BA3051B" w14:textId="77777777" w:rsidR="00DD62FE" w:rsidRPr="000D2DD0" w:rsidRDefault="00DD62FE" w:rsidP="00DD62FE">
            <w:pPr>
              <w:pStyle w:val="NoSpacing"/>
              <w:rPr>
                <w:rFonts w:ascii="Arial" w:hAnsi="Arial" w:cs="Arial"/>
                <w:sz w:val="24"/>
                <w:szCs w:val="24"/>
              </w:rPr>
            </w:pPr>
            <w:r w:rsidRPr="000D2DD0">
              <w:rPr>
                <w:rFonts w:ascii="Arial" w:hAnsi="Arial" w:cs="Arial"/>
                <w:sz w:val="24"/>
                <w:szCs w:val="24"/>
              </w:rPr>
              <w:t>Focus</w:t>
            </w:r>
          </w:p>
        </w:tc>
      </w:tr>
      <w:tr w:rsidR="00DD62FE" w:rsidRPr="0046188D" w14:paraId="72D450ED" w14:textId="77777777" w:rsidTr="00F47751">
        <w:tc>
          <w:tcPr>
            <w:tcW w:w="3018" w:type="dxa"/>
            <w:tcBorders>
              <w:top w:val="single" w:sz="4" w:space="0" w:color="auto"/>
              <w:left w:val="single" w:sz="4" w:space="0" w:color="auto"/>
              <w:bottom w:val="single" w:sz="4" w:space="0" w:color="auto"/>
              <w:right w:val="single" w:sz="4" w:space="0" w:color="auto"/>
            </w:tcBorders>
            <w:hideMark/>
          </w:tcPr>
          <w:p w14:paraId="7F777C1D" w14:textId="53A3D9E6" w:rsidR="00DD62FE" w:rsidRPr="000D2DD0" w:rsidRDefault="00DD62FE" w:rsidP="00DD62FE">
            <w:pPr>
              <w:pStyle w:val="NoSpacing"/>
              <w:rPr>
                <w:rFonts w:ascii="Arial" w:hAnsi="Arial" w:cs="Arial"/>
                <w:sz w:val="24"/>
                <w:szCs w:val="24"/>
              </w:rPr>
            </w:pPr>
            <w:proofErr w:type="spellStart"/>
            <w:r w:rsidRPr="000D2DD0">
              <w:rPr>
                <w:rFonts w:ascii="Arial" w:hAnsi="Arial" w:cs="Arial"/>
                <w:sz w:val="24"/>
                <w:szCs w:val="24"/>
              </w:rPr>
              <w:t>Div</w:t>
            </w:r>
            <w:proofErr w:type="spellEnd"/>
            <w:r w:rsidRPr="000D2DD0">
              <w:rPr>
                <w:rFonts w:ascii="Arial" w:hAnsi="Arial" w:cs="Arial"/>
                <w:sz w:val="24"/>
                <w:szCs w:val="24"/>
              </w:rPr>
              <w:t xml:space="preserve"> 1-6 Results</w:t>
            </w:r>
          </w:p>
        </w:tc>
        <w:tc>
          <w:tcPr>
            <w:tcW w:w="3032" w:type="dxa"/>
            <w:tcBorders>
              <w:top w:val="single" w:sz="4" w:space="0" w:color="auto"/>
              <w:left w:val="single" w:sz="4" w:space="0" w:color="auto"/>
              <w:bottom w:val="single" w:sz="4" w:space="0" w:color="auto"/>
              <w:right w:val="single" w:sz="4" w:space="0" w:color="auto"/>
            </w:tcBorders>
            <w:hideMark/>
          </w:tcPr>
          <w:p w14:paraId="25E1615E" w14:textId="70A062FD" w:rsidR="00DD62FE" w:rsidRPr="000D2DD0" w:rsidRDefault="00DD62FE" w:rsidP="00DD62FE">
            <w:pPr>
              <w:pStyle w:val="NoSpacing"/>
              <w:rPr>
                <w:rFonts w:ascii="Arial" w:hAnsi="Arial" w:cs="Arial"/>
                <w:sz w:val="24"/>
                <w:szCs w:val="24"/>
              </w:rPr>
            </w:pPr>
            <w:r w:rsidRPr="000D2DD0">
              <w:rPr>
                <w:rFonts w:ascii="Arial" w:hAnsi="Arial" w:cs="Arial"/>
                <w:sz w:val="24"/>
                <w:szCs w:val="24"/>
              </w:rPr>
              <w:t>Clare Seddon</w:t>
            </w:r>
          </w:p>
        </w:tc>
        <w:tc>
          <w:tcPr>
            <w:tcW w:w="2966" w:type="dxa"/>
            <w:tcBorders>
              <w:top w:val="single" w:sz="4" w:space="0" w:color="auto"/>
              <w:left w:val="single" w:sz="4" w:space="0" w:color="auto"/>
              <w:bottom w:val="single" w:sz="4" w:space="0" w:color="auto"/>
              <w:right w:val="single" w:sz="4" w:space="0" w:color="auto"/>
            </w:tcBorders>
            <w:hideMark/>
          </w:tcPr>
          <w:p w14:paraId="52611E4D" w14:textId="203CD49E" w:rsidR="00DD62FE" w:rsidRPr="000D2DD0" w:rsidRDefault="00DD62FE" w:rsidP="00DD62FE">
            <w:pPr>
              <w:pStyle w:val="NoSpacing"/>
              <w:rPr>
                <w:rFonts w:ascii="Arial" w:hAnsi="Arial" w:cs="Arial"/>
                <w:sz w:val="24"/>
                <w:szCs w:val="24"/>
              </w:rPr>
            </w:pPr>
            <w:r w:rsidRPr="000D2DD0">
              <w:rPr>
                <w:rFonts w:ascii="Arial" w:hAnsi="Arial" w:cs="Arial"/>
                <w:sz w:val="24"/>
                <w:szCs w:val="24"/>
              </w:rPr>
              <w:t>AC Phoenix</w:t>
            </w:r>
          </w:p>
        </w:tc>
      </w:tr>
      <w:tr w:rsidR="00DD62FE" w:rsidRPr="0046188D" w14:paraId="4F4D9774" w14:textId="77777777" w:rsidTr="00F47751">
        <w:tc>
          <w:tcPr>
            <w:tcW w:w="3018" w:type="dxa"/>
            <w:tcBorders>
              <w:top w:val="single" w:sz="4" w:space="0" w:color="auto"/>
              <w:left w:val="single" w:sz="4" w:space="0" w:color="auto"/>
              <w:bottom w:val="single" w:sz="4" w:space="0" w:color="auto"/>
              <w:right w:val="single" w:sz="4" w:space="0" w:color="auto"/>
            </w:tcBorders>
            <w:hideMark/>
          </w:tcPr>
          <w:p w14:paraId="563195F3" w14:textId="4DD67680" w:rsidR="00DD62FE" w:rsidRPr="000D2DD0" w:rsidRDefault="00DD62FE" w:rsidP="00DD62FE">
            <w:pPr>
              <w:pStyle w:val="NoSpacing"/>
              <w:rPr>
                <w:rFonts w:ascii="Arial" w:hAnsi="Arial" w:cs="Arial"/>
                <w:sz w:val="24"/>
                <w:szCs w:val="24"/>
              </w:rPr>
            </w:pPr>
            <w:proofErr w:type="spellStart"/>
            <w:r w:rsidRPr="000D2DD0">
              <w:rPr>
                <w:rFonts w:ascii="Arial" w:hAnsi="Arial" w:cs="Arial"/>
                <w:sz w:val="24"/>
                <w:szCs w:val="24"/>
              </w:rPr>
              <w:t>Div</w:t>
            </w:r>
            <w:proofErr w:type="spellEnd"/>
            <w:r w:rsidRPr="000D2DD0">
              <w:rPr>
                <w:rFonts w:ascii="Arial" w:hAnsi="Arial" w:cs="Arial"/>
                <w:sz w:val="24"/>
                <w:szCs w:val="24"/>
              </w:rPr>
              <w:t xml:space="preserve"> 7-12 Results</w:t>
            </w:r>
          </w:p>
        </w:tc>
        <w:tc>
          <w:tcPr>
            <w:tcW w:w="3032" w:type="dxa"/>
            <w:tcBorders>
              <w:top w:val="single" w:sz="4" w:space="0" w:color="auto"/>
              <w:left w:val="single" w:sz="4" w:space="0" w:color="auto"/>
              <w:bottom w:val="single" w:sz="4" w:space="0" w:color="auto"/>
              <w:right w:val="single" w:sz="4" w:space="0" w:color="auto"/>
            </w:tcBorders>
            <w:hideMark/>
          </w:tcPr>
          <w:p w14:paraId="47525CE0" w14:textId="4BA164E5" w:rsidR="00DD62FE" w:rsidRPr="000D2DD0" w:rsidRDefault="00DD62FE" w:rsidP="00DD62FE">
            <w:pPr>
              <w:pStyle w:val="NoSpacing"/>
              <w:rPr>
                <w:rFonts w:ascii="Arial" w:hAnsi="Arial" w:cs="Arial"/>
                <w:sz w:val="24"/>
                <w:szCs w:val="24"/>
              </w:rPr>
            </w:pPr>
            <w:r w:rsidRPr="000D2DD0">
              <w:rPr>
                <w:rFonts w:ascii="Arial" w:hAnsi="Arial" w:cs="Arial"/>
                <w:sz w:val="24"/>
                <w:szCs w:val="24"/>
              </w:rPr>
              <w:t>Belinda Lee</w:t>
            </w:r>
          </w:p>
        </w:tc>
        <w:tc>
          <w:tcPr>
            <w:tcW w:w="2966" w:type="dxa"/>
            <w:tcBorders>
              <w:top w:val="single" w:sz="4" w:space="0" w:color="auto"/>
              <w:left w:val="single" w:sz="4" w:space="0" w:color="auto"/>
              <w:bottom w:val="single" w:sz="4" w:space="0" w:color="auto"/>
              <w:right w:val="single" w:sz="4" w:space="0" w:color="auto"/>
            </w:tcBorders>
            <w:hideMark/>
          </w:tcPr>
          <w:p w14:paraId="3DC1CFCC" w14:textId="6D2B0B37" w:rsidR="00DD62FE" w:rsidRPr="000D2DD0" w:rsidRDefault="00DD62FE" w:rsidP="00DD62FE">
            <w:pPr>
              <w:pStyle w:val="NoSpacing"/>
              <w:rPr>
                <w:rFonts w:ascii="Arial" w:hAnsi="Arial" w:cs="Arial"/>
                <w:sz w:val="24"/>
                <w:szCs w:val="24"/>
              </w:rPr>
            </w:pPr>
            <w:r w:rsidRPr="000D2DD0">
              <w:rPr>
                <w:rFonts w:ascii="Arial" w:hAnsi="Arial" w:cs="Arial"/>
                <w:sz w:val="24"/>
                <w:szCs w:val="24"/>
              </w:rPr>
              <w:t>Teddington Swans</w:t>
            </w:r>
          </w:p>
        </w:tc>
      </w:tr>
    </w:tbl>
    <w:p w14:paraId="414FE4D6" w14:textId="389D96E7" w:rsidR="00E3792C" w:rsidRDefault="00003FD1" w:rsidP="0049266E">
      <w:pPr>
        <w:pStyle w:val="NoSpacing"/>
        <w:rPr>
          <w:rFonts w:ascii="Arial" w:hAnsi="Arial" w:cs="Arial"/>
          <w:sz w:val="24"/>
          <w:szCs w:val="24"/>
        </w:rPr>
      </w:pPr>
      <w:r>
        <w:rPr>
          <w:rFonts w:ascii="Arial" w:hAnsi="Arial" w:cs="Arial"/>
          <w:sz w:val="24"/>
          <w:szCs w:val="24"/>
        </w:rPr>
        <w:t xml:space="preserve">Chairperson:  Proposed:  Walton &amp; </w:t>
      </w:r>
      <w:proofErr w:type="spellStart"/>
      <w:r>
        <w:rPr>
          <w:rFonts w:ascii="Arial" w:hAnsi="Arial" w:cs="Arial"/>
          <w:sz w:val="24"/>
          <w:szCs w:val="24"/>
        </w:rPr>
        <w:t>Hersham</w:t>
      </w:r>
      <w:proofErr w:type="spellEnd"/>
      <w:r>
        <w:rPr>
          <w:rFonts w:ascii="Arial" w:hAnsi="Arial" w:cs="Arial"/>
          <w:sz w:val="24"/>
          <w:szCs w:val="24"/>
        </w:rPr>
        <w:t xml:space="preserve">   Seconded:  Elmbridge</w:t>
      </w:r>
    </w:p>
    <w:p w14:paraId="438AA61D" w14:textId="1736654D" w:rsidR="00003FD1" w:rsidRDefault="00003FD1" w:rsidP="0049266E">
      <w:pPr>
        <w:pStyle w:val="NoSpacing"/>
        <w:rPr>
          <w:rFonts w:ascii="Arial" w:hAnsi="Arial" w:cs="Arial"/>
          <w:sz w:val="24"/>
          <w:szCs w:val="24"/>
        </w:rPr>
      </w:pPr>
      <w:r>
        <w:rPr>
          <w:rFonts w:ascii="Arial" w:hAnsi="Arial" w:cs="Arial"/>
          <w:sz w:val="24"/>
          <w:szCs w:val="24"/>
        </w:rPr>
        <w:t xml:space="preserve">Other positions:  Proposed:  Brads   Seconded:  </w:t>
      </w:r>
      <w:proofErr w:type="spellStart"/>
      <w:r>
        <w:rPr>
          <w:rFonts w:ascii="Arial" w:hAnsi="Arial" w:cs="Arial"/>
          <w:sz w:val="24"/>
          <w:szCs w:val="24"/>
        </w:rPr>
        <w:t>Seymours</w:t>
      </w:r>
      <w:proofErr w:type="spellEnd"/>
    </w:p>
    <w:p w14:paraId="1CD8F33F" w14:textId="49F87B2C" w:rsidR="00003FD1" w:rsidRDefault="00003FD1" w:rsidP="0049266E">
      <w:pPr>
        <w:pStyle w:val="NoSpacing"/>
        <w:rPr>
          <w:rFonts w:ascii="Arial" w:hAnsi="Arial" w:cs="Arial"/>
          <w:sz w:val="24"/>
          <w:szCs w:val="24"/>
        </w:rPr>
      </w:pPr>
    </w:p>
    <w:p w14:paraId="301BFD47" w14:textId="4C684AFF" w:rsidR="00003FD1" w:rsidRDefault="00003FD1" w:rsidP="00003FD1">
      <w:pPr>
        <w:pStyle w:val="NoSpacing"/>
        <w:rPr>
          <w:rFonts w:ascii="Arial" w:hAnsi="Arial" w:cs="Arial"/>
          <w:b/>
          <w:bCs/>
          <w:sz w:val="24"/>
          <w:szCs w:val="24"/>
        </w:rPr>
      </w:pPr>
      <w:r>
        <w:rPr>
          <w:rFonts w:ascii="Arial" w:hAnsi="Arial" w:cs="Arial"/>
          <w:b/>
          <w:bCs/>
          <w:sz w:val="24"/>
          <w:szCs w:val="24"/>
        </w:rPr>
        <w:t>8</w:t>
      </w:r>
      <w:r w:rsidRPr="00485D23">
        <w:rPr>
          <w:rFonts w:ascii="Arial" w:hAnsi="Arial" w:cs="Arial"/>
          <w:b/>
          <w:bCs/>
          <w:sz w:val="24"/>
          <w:szCs w:val="24"/>
        </w:rPr>
        <w:t>.</w:t>
      </w:r>
      <w:r w:rsidRPr="00485D23">
        <w:rPr>
          <w:rFonts w:ascii="Arial" w:hAnsi="Arial" w:cs="Arial"/>
          <w:b/>
          <w:bCs/>
          <w:sz w:val="24"/>
          <w:szCs w:val="24"/>
        </w:rPr>
        <w:tab/>
      </w:r>
      <w:r>
        <w:rPr>
          <w:rFonts w:ascii="Arial" w:hAnsi="Arial" w:cs="Arial"/>
          <w:b/>
          <w:bCs/>
          <w:sz w:val="24"/>
          <w:szCs w:val="24"/>
        </w:rPr>
        <w:t>Presentation by Amanda Brooker on the Engage system.</w:t>
      </w:r>
    </w:p>
    <w:p w14:paraId="5811FA1E" w14:textId="44B536CD" w:rsidR="00003FD1" w:rsidRDefault="00003FD1" w:rsidP="00003FD1">
      <w:pPr>
        <w:pStyle w:val="NoSpacing"/>
        <w:rPr>
          <w:rFonts w:ascii="Arial" w:hAnsi="Arial" w:cs="Arial"/>
          <w:b/>
          <w:bCs/>
          <w:sz w:val="24"/>
          <w:szCs w:val="24"/>
        </w:rPr>
      </w:pPr>
    </w:p>
    <w:p w14:paraId="4E46BF6D" w14:textId="77777777" w:rsidR="00867C55" w:rsidRDefault="00867C55" w:rsidP="000D2DD0">
      <w:pPr>
        <w:pStyle w:val="NoSpacing"/>
        <w:jc w:val="both"/>
        <w:rPr>
          <w:rFonts w:ascii="Arial" w:hAnsi="Arial" w:cs="Arial"/>
          <w:sz w:val="24"/>
          <w:szCs w:val="24"/>
        </w:rPr>
      </w:pPr>
      <w:r>
        <w:rPr>
          <w:rFonts w:ascii="Arial" w:hAnsi="Arial" w:cs="Arial"/>
          <w:sz w:val="24"/>
          <w:szCs w:val="24"/>
        </w:rPr>
        <w:t xml:space="preserve">Amanda covered various areas of the system that seem to get overlooked, for example adding your club to the league within Surrey etc., which in turn ensures that all members of that club receive emails from EN and the county NDO.  </w:t>
      </w:r>
    </w:p>
    <w:p w14:paraId="6D751733" w14:textId="0DA23D03" w:rsidR="00003FD1" w:rsidRDefault="00867C55" w:rsidP="000D2DD0">
      <w:pPr>
        <w:pStyle w:val="NoSpacing"/>
        <w:numPr>
          <w:ilvl w:val="0"/>
          <w:numId w:val="5"/>
        </w:numPr>
        <w:jc w:val="both"/>
        <w:rPr>
          <w:rFonts w:ascii="Arial" w:hAnsi="Arial" w:cs="Arial"/>
          <w:sz w:val="24"/>
          <w:szCs w:val="24"/>
        </w:rPr>
      </w:pPr>
      <w:r>
        <w:rPr>
          <w:rFonts w:ascii="Arial" w:hAnsi="Arial" w:cs="Arial"/>
          <w:sz w:val="24"/>
          <w:szCs w:val="24"/>
        </w:rPr>
        <w:t xml:space="preserve">She also advised secretaries:   to “archive players” no longer registered with their club.  </w:t>
      </w:r>
    </w:p>
    <w:p w14:paraId="240B48F9" w14:textId="3122EC20" w:rsidR="00867C55" w:rsidRDefault="00867C55" w:rsidP="000D2DD0">
      <w:pPr>
        <w:pStyle w:val="NoSpacing"/>
        <w:numPr>
          <w:ilvl w:val="0"/>
          <w:numId w:val="5"/>
        </w:numPr>
        <w:jc w:val="both"/>
        <w:rPr>
          <w:rFonts w:ascii="Arial" w:hAnsi="Arial" w:cs="Arial"/>
          <w:sz w:val="24"/>
          <w:szCs w:val="24"/>
        </w:rPr>
      </w:pPr>
      <w:r>
        <w:rPr>
          <w:rFonts w:ascii="Arial" w:hAnsi="Arial" w:cs="Arial"/>
          <w:sz w:val="24"/>
          <w:szCs w:val="24"/>
        </w:rPr>
        <w:t>Ensure that your Club ground address is added into the system so that people looking to play in a certain area can pick this up.</w:t>
      </w:r>
    </w:p>
    <w:p w14:paraId="23C94598" w14:textId="5316F07B" w:rsidR="00867C55" w:rsidRDefault="00867C55" w:rsidP="000D2DD0">
      <w:pPr>
        <w:pStyle w:val="NoSpacing"/>
        <w:numPr>
          <w:ilvl w:val="0"/>
          <w:numId w:val="5"/>
        </w:numPr>
        <w:jc w:val="both"/>
        <w:rPr>
          <w:rFonts w:ascii="Arial" w:hAnsi="Arial" w:cs="Arial"/>
          <w:sz w:val="24"/>
          <w:szCs w:val="24"/>
        </w:rPr>
      </w:pPr>
      <w:r>
        <w:rPr>
          <w:rFonts w:ascii="Arial" w:hAnsi="Arial" w:cs="Arial"/>
          <w:sz w:val="24"/>
          <w:szCs w:val="24"/>
        </w:rPr>
        <w:t>Add a club logo to differentiate your club from others around the country with the same name.</w:t>
      </w:r>
    </w:p>
    <w:p w14:paraId="3214888F" w14:textId="1DA93923" w:rsidR="00867C55" w:rsidRDefault="00867C55" w:rsidP="000D2DD0">
      <w:pPr>
        <w:pStyle w:val="NoSpacing"/>
        <w:numPr>
          <w:ilvl w:val="0"/>
          <w:numId w:val="5"/>
        </w:numPr>
        <w:jc w:val="both"/>
        <w:rPr>
          <w:rFonts w:ascii="Arial" w:hAnsi="Arial" w:cs="Arial"/>
          <w:sz w:val="24"/>
          <w:szCs w:val="24"/>
        </w:rPr>
      </w:pPr>
      <w:r>
        <w:rPr>
          <w:rFonts w:ascii="Arial" w:hAnsi="Arial" w:cs="Arial"/>
          <w:sz w:val="24"/>
          <w:szCs w:val="24"/>
        </w:rPr>
        <w:t>Ensure that your club secretary details are updated.</w:t>
      </w:r>
    </w:p>
    <w:p w14:paraId="0001C398" w14:textId="5EB94375" w:rsidR="00867C55" w:rsidRDefault="00867C55" w:rsidP="00867C55">
      <w:pPr>
        <w:pStyle w:val="NoSpacing"/>
        <w:rPr>
          <w:rFonts w:ascii="Arial" w:hAnsi="Arial" w:cs="Arial"/>
          <w:sz w:val="24"/>
          <w:szCs w:val="24"/>
        </w:rPr>
      </w:pPr>
    </w:p>
    <w:p w14:paraId="045DC3EA" w14:textId="77777777" w:rsidR="00867C55" w:rsidRPr="00867C55" w:rsidRDefault="00867C55" w:rsidP="00867C55">
      <w:pPr>
        <w:pStyle w:val="NoSpacing"/>
        <w:rPr>
          <w:rFonts w:ascii="Arial" w:hAnsi="Arial" w:cs="Arial"/>
          <w:sz w:val="24"/>
          <w:szCs w:val="24"/>
        </w:rPr>
      </w:pPr>
    </w:p>
    <w:p w14:paraId="5C9A252B" w14:textId="370E65BD" w:rsidR="00003FD1" w:rsidRDefault="007F4E95" w:rsidP="0049266E">
      <w:pPr>
        <w:pStyle w:val="NoSpacing"/>
        <w:rPr>
          <w:rFonts w:ascii="Arial" w:hAnsi="Arial" w:cs="Arial"/>
          <w:b/>
          <w:bCs/>
          <w:sz w:val="24"/>
          <w:szCs w:val="24"/>
        </w:rPr>
      </w:pPr>
      <w:r>
        <w:rPr>
          <w:rFonts w:ascii="Arial" w:hAnsi="Arial" w:cs="Arial"/>
          <w:b/>
          <w:bCs/>
          <w:sz w:val="24"/>
          <w:szCs w:val="24"/>
        </w:rPr>
        <w:t>9</w:t>
      </w:r>
      <w:r w:rsidR="00A06E1F" w:rsidRPr="00485D23">
        <w:rPr>
          <w:rFonts w:ascii="Arial" w:hAnsi="Arial" w:cs="Arial"/>
          <w:b/>
          <w:bCs/>
          <w:sz w:val="24"/>
          <w:szCs w:val="24"/>
        </w:rPr>
        <w:t>.</w:t>
      </w:r>
      <w:r w:rsidR="00A06E1F" w:rsidRPr="00485D23">
        <w:rPr>
          <w:rFonts w:ascii="Arial" w:hAnsi="Arial" w:cs="Arial"/>
          <w:b/>
          <w:bCs/>
          <w:sz w:val="24"/>
          <w:szCs w:val="24"/>
        </w:rPr>
        <w:tab/>
      </w:r>
      <w:r w:rsidR="00A06E1F">
        <w:rPr>
          <w:rFonts w:ascii="Arial" w:hAnsi="Arial" w:cs="Arial"/>
          <w:b/>
          <w:bCs/>
          <w:sz w:val="24"/>
          <w:szCs w:val="24"/>
        </w:rPr>
        <w:t>Proposed Rule Changes</w:t>
      </w:r>
    </w:p>
    <w:p w14:paraId="0F9DA44B" w14:textId="2DB47BBB" w:rsidR="00A06E1F" w:rsidRDefault="00A06E1F" w:rsidP="0049266E">
      <w:pPr>
        <w:pStyle w:val="NoSpacing"/>
        <w:rPr>
          <w:rFonts w:ascii="Arial" w:hAnsi="Arial" w:cs="Arial"/>
          <w:b/>
          <w:bCs/>
          <w:sz w:val="24"/>
          <w:szCs w:val="24"/>
        </w:rPr>
      </w:pPr>
    </w:p>
    <w:p w14:paraId="7FFB8E65" w14:textId="3E61CC1E" w:rsidR="00A06E1F" w:rsidRDefault="00A06E1F" w:rsidP="0049266E">
      <w:pPr>
        <w:pStyle w:val="NoSpacing"/>
        <w:rPr>
          <w:rFonts w:ascii="Arial" w:hAnsi="Arial" w:cs="Arial"/>
          <w:sz w:val="24"/>
          <w:szCs w:val="24"/>
        </w:rPr>
      </w:pPr>
      <w:r>
        <w:rPr>
          <w:rFonts w:ascii="Arial" w:hAnsi="Arial" w:cs="Arial"/>
          <w:sz w:val="24"/>
          <w:szCs w:val="24"/>
        </w:rPr>
        <w:t>Please see attachment 2.</w:t>
      </w:r>
    </w:p>
    <w:p w14:paraId="48E0672D" w14:textId="63E2FFBD" w:rsidR="007F4E95" w:rsidRDefault="007F4E95" w:rsidP="0049266E">
      <w:pPr>
        <w:pStyle w:val="NoSpacing"/>
        <w:rPr>
          <w:rFonts w:ascii="Arial" w:hAnsi="Arial" w:cs="Arial"/>
          <w:sz w:val="24"/>
          <w:szCs w:val="24"/>
        </w:rPr>
      </w:pPr>
    </w:p>
    <w:p w14:paraId="1679E010" w14:textId="77777777" w:rsidR="007F4E95" w:rsidRPr="00A06E1F" w:rsidRDefault="007F4E95" w:rsidP="0049266E">
      <w:pPr>
        <w:pStyle w:val="NoSpacing"/>
        <w:rPr>
          <w:rFonts w:ascii="Arial" w:hAnsi="Arial" w:cs="Arial"/>
          <w:sz w:val="24"/>
          <w:szCs w:val="24"/>
        </w:rPr>
      </w:pPr>
    </w:p>
    <w:p w14:paraId="500B85E9" w14:textId="4DFAA228" w:rsidR="007F4E95" w:rsidRDefault="007F4E95" w:rsidP="007F4E95">
      <w:pPr>
        <w:pStyle w:val="NoSpacing"/>
        <w:rPr>
          <w:rFonts w:ascii="Arial" w:hAnsi="Arial" w:cs="Arial"/>
          <w:b/>
          <w:bCs/>
          <w:sz w:val="24"/>
          <w:szCs w:val="24"/>
        </w:rPr>
      </w:pPr>
      <w:r>
        <w:rPr>
          <w:rFonts w:ascii="Arial" w:hAnsi="Arial" w:cs="Arial"/>
          <w:b/>
          <w:bCs/>
          <w:sz w:val="24"/>
          <w:szCs w:val="24"/>
        </w:rPr>
        <w:t>10</w:t>
      </w:r>
      <w:r w:rsidRPr="00485D23">
        <w:rPr>
          <w:rFonts w:ascii="Arial" w:hAnsi="Arial" w:cs="Arial"/>
          <w:b/>
          <w:bCs/>
          <w:sz w:val="24"/>
          <w:szCs w:val="24"/>
        </w:rPr>
        <w:t>.</w:t>
      </w:r>
      <w:r w:rsidRPr="00485D23">
        <w:rPr>
          <w:rFonts w:ascii="Arial" w:hAnsi="Arial" w:cs="Arial"/>
          <w:b/>
          <w:bCs/>
          <w:sz w:val="24"/>
          <w:szCs w:val="24"/>
        </w:rPr>
        <w:tab/>
      </w:r>
      <w:r>
        <w:rPr>
          <w:rFonts w:ascii="Arial" w:hAnsi="Arial" w:cs="Arial"/>
          <w:b/>
          <w:bCs/>
          <w:sz w:val="24"/>
          <w:szCs w:val="24"/>
        </w:rPr>
        <w:t>Presentation to Division Winners</w:t>
      </w:r>
    </w:p>
    <w:p w14:paraId="232BAA5B" w14:textId="5D332605" w:rsidR="007F4E95" w:rsidRDefault="007F4E95" w:rsidP="007F4E95">
      <w:pPr>
        <w:pStyle w:val="NoSpacing"/>
        <w:rPr>
          <w:rFonts w:ascii="Arial" w:hAnsi="Arial" w:cs="Arial"/>
          <w:b/>
          <w:bCs/>
          <w:sz w:val="24"/>
          <w:szCs w:val="24"/>
        </w:rPr>
      </w:pPr>
    </w:p>
    <w:tbl>
      <w:tblPr>
        <w:tblW w:w="0" w:type="auto"/>
        <w:tblInd w:w="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3410"/>
      </w:tblGrid>
      <w:tr w:rsidR="007F4E95" w:rsidRPr="0046188D" w14:paraId="05FE9C0D"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201BEE0D" w14:textId="77777777" w:rsidR="007F4E95" w:rsidRPr="007F4E95" w:rsidRDefault="007F4E95" w:rsidP="00F47751">
            <w:pPr>
              <w:pStyle w:val="NoSpacing"/>
              <w:rPr>
                <w:rFonts w:ascii="Arial" w:hAnsi="Arial" w:cs="Arial"/>
                <w:b/>
                <w:sz w:val="24"/>
                <w:szCs w:val="24"/>
              </w:rPr>
            </w:pPr>
            <w:r w:rsidRPr="007F4E95">
              <w:rPr>
                <w:rFonts w:ascii="Arial" w:hAnsi="Arial" w:cs="Arial"/>
                <w:b/>
                <w:sz w:val="24"/>
                <w:szCs w:val="24"/>
              </w:rPr>
              <w:t>Division</w:t>
            </w:r>
          </w:p>
        </w:tc>
        <w:tc>
          <w:tcPr>
            <w:tcW w:w="3410" w:type="dxa"/>
            <w:tcBorders>
              <w:top w:val="single" w:sz="4" w:space="0" w:color="auto"/>
              <w:left w:val="single" w:sz="4" w:space="0" w:color="auto"/>
              <w:bottom w:val="single" w:sz="4" w:space="0" w:color="auto"/>
              <w:right w:val="single" w:sz="4" w:space="0" w:color="auto"/>
            </w:tcBorders>
            <w:hideMark/>
          </w:tcPr>
          <w:p w14:paraId="6A88324D" w14:textId="77777777" w:rsidR="007F4E95" w:rsidRPr="007F4E95" w:rsidRDefault="007F4E95" w:rsidP="007F4E95">
            <w:pPr>
              <w:pStyle w:val="NoSpacing"/>
              <w:jc w:val="center"/>
              <w:rPr>
                <w:rFonts w:ascii="Arial" w:hAnsi="Arial" w:cs="Arial"/>
                <w:b/>
                <w:sz w:val="24"/>
                <w:szCs w:val="24"/>
              </w:rPr>
            </w:pPr>
            <w:r w:rsidRPr="007F4E95">
              <w:rPr>
                <w:rFonts w:ascii="Arial" w:hAnsi="Arial" w:cs="Arial"/>
                <w:b/>
                <w:sz w:val="24"/>
                <w:szCs w:val="24"/>
              </w:rPr>
              <w:t>Club</w:t>
            </w:r>
          </w:p>
        </w:tc>
      </w:tr>
      <w:tr w:rsidR="007F4E95" w:rsidRPr="0046188D" w14:paraId="68040730"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13B55DAA" w14:textId="16608218"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1</w:t>
            </w:r>
          </w:p>
        </w:tc>
        <w:tc>
          <w:tcPr>
            <w:tcW w:w="3410" w:type="dxa"/>
            <w:tcBorders>
              <w:top w:val="single" w:sz="4" w:space="0" w:color="auto"/>
              <w:left w:val="single" w:sz="4" w:space="0" w:color="auto"/>
              <w:bottom w:val="single" w:sz="4" w:space="0" w:color="auto"/>
              <w:right w:val="single" w:sz="4" w:space="0" w:color="auto"/>
            </w:tcBorders>
          </w:tcPr>
          <w:p w14:paraId="2FD70C6A" w14:textId="1ED994E9" w:rsidR="007F4E95" w:rsidRPr="007F4E95" w:rsidRDefault="007F4E95" w:rsidP="007F4E95">
            <w:pPr>
              <w:pStyle w:val="NoSpacing"/>
              <w:rPr>
                <w:rFonts w:ascii="Arial" w:hAnsi="Arial" w:cs="Arial"/>
                <w:sz w:val="24"/>
                <w:szCs w:val="24"/>
              </w:rPr>
            </w:pPr>
            <w:r>
              <w:rPr>
                <w:rFonts w:ascii="Arial" w:hAnsi="Arial" w:cs="Arial"/>
                <w:sz w:val="24"/>
                <w:szCs w:val="24"/>
              </w:rPr>
              <w:t>Capital Nuns A</w:t>
            </w:r>
          </w:p>
        </w:tc>
      </w:tr>
      <w:tr w:rsidR="007F4E95" w:rsidRPr="0046188D" w14:paraId="5B5E7EE7"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7D949D9E" w14:textId="0F6B9F99"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2</w:t>
            </w:r>
          </w:p>
        </w:tc>
        <w:tc>
          <w:tcPr>
            <w:tcW w:w="3410" w:type="dxa"/>
            <w:tcBorders>
              <w:top w:val="single" w:sz="4" w:space="0" w:color="auto"/>
              <w:left w:val="single" w:sz="4" w:space="0" w:color="auto"/>
              <w:bottom w:val="single" w:sz="4" w:space="0" w:color="auto"/>
              <w:right w:val="single" w:sz="4" w:space="0" w:color="auto"/>
            </w:tcBorders>
          </w:tcPr>
          <w:p w14:paraId="496FA6CA" w14:textId="50FCC145" w:rsidR="007F4E95" w:rsidRPr="007F4E95" w:rsidRDefault="007F4E95" w:rsidP="007F4E95">
            <w:pPr>
              <w:pStyle w:val="NoSpacing"/>
              <w:rPr>
                <w:rFonts w:ascii="Arial" w:hAnsi="Arial" w:cs="Arial"/>
                <w:sz w:val="24"/>
                <w:szCs w:val="24"/>
              </w:rPr>
            </w:pPr>
            <w:r>
              <w:rPr>
                <w:rFonts w:ascii="Arial" w:hAnsi="Arial" w:cs="Arial"/>
                <w:sz w:val="24"/>
                <w:szCs w:val="24"/>
              </w:rPr>
              <w:t>Putney Ladies A</w:t>
            </w:r>
          </w:p>
        </w:tc>
      </w:tr>
      <w:tr w:rsidR="007F4E95" w:rsidRPr="0046188D" w14:paraId="20AED592"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533756DB" w14:textId="2ED671FF"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3</w:t>
            </w:r>
          </w:p>
        </w:tc>
        <w:tc>
          <w:tcPr>
            <w:tcW w:w="3410" w:type="dxa"/>
            <w:tcBorders>
              <w:top w:val="single" w:sz="4" w:space="0" w:color="auto"/>
              <w:left w:val="single" w:sz="4" w:space="0" w:color="auto"/>
              <w:bottom w:val="single" w:sz="4" w:space="0" w:color="auto"/>
              <w:right w:val="single" w:sz="4" w:space="0" w:color="auto"/>
            </w:tcBorders>
          </w:tcPr>
          <w:p w14:paraId="0D0C01D4" w14:textId="3E84F3F6" w:rsidR="007F4E95" w:rsidRPr="007F4E95" w:rsidRDefault="007F4E95" w:rsidP="007F4E95">
            <w:pPr>
              <w:pStyle w:val="NoSpacing"/>
              <w:rPr>
                <w:rFonts w:ascii="Arial" w:hAnsi="Arial" w:cs="Arial"/>
                <w:sz w:val="24"/>
                <w:szCs w:val="24"/>
              </w:rPr>
            </w:pPr>
            <w:r>
              <w:rPr>
                <w:rFonts w:ascii="Arial" w:hAnsi="Arial" w:cs="Arial"/>
                <w:sz w:val="24"/>
                <w:szCs w:val="24"/>
              </w:rPr>
              <w:t>Teddington Club A</w:t>
            </w:r>
          </w:p>
        </w:tc>
      </w:tr>
      <w:tr w:rsidR="007F4E95" w:rsidRPr="0046188D" w14:paraId="72882769"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6E43F450" w14:textId="73E00D10"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4</w:t>
            </w:r>
          </w:p>
        </w:tc>
        <w:tc>
          <w:tcPr>
            <w:tcW w:w="3410" w:type="dxa"/>
            <w:tcBorders>
              <w:top w:val="single" w:sz="4" w:space="0" w:color="auto"/>
              <w:left w:val="single" w:sz="4" w:space="0" w:color="auto"/>
              <w:bottom w:val="single" w:sz="4" w:space="0" w:color="auto"/>
              <w:right w:val="single" w:sz="4" w:space="0" w:color="auto"/>
            </w:tcBorders>
          </w:tcPr>
          <w:p w14:paraId="40009CB2" w14:textId="2EBF7101" w:rsidR="007F4E95" w:rsidRPr="007F4E95" w:rsidRDefault="00617C0D" w:rsidP="007F4E95">
            <w:pPr>
              <w:pStyle w:val="NoSpacing"/>
              <w:rPr>
                <w:rFonts w:ascii="Arial" w:hAnsi="Arial" w:cs="Arial"/>
                <w:sz w:val="24"/>
                <w:szCs w:val="24"/>
              </w:rPr>
            </w:pPr>
            <w:r>
              <w:rPr>
                <w:rFonts w:ascii="Arial" w:hAnsi="Arial" w:cs="Arial"/>
                <w:sz w:val="24"/>
                <w:szCs w:val="24"/>
              </w:rPr>
              <w:t>Ashtead Allstars A</w:t>
            </w:r>
          </w:p>
        </w:tc>
      </w:tr>
      <w:tr w:rsidR="007F4E95" w:rsidRPr="0046188D" w14:paraId="3E8561ED"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6C5CE3AC" w14:textId="75621F50"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5</w:t>
            </w:r>
          </w:p>
        </w:tc>
        <w:tc>
          <w:tcPr>
            <w:tcW w:w="3410" w:type="dxa"/>
            <w:tcBorders>
              <w:top w:val="single" w:sz="4" w:space="0" w:color="auto"/>
              <w:left w:val="single" w:sz="4" w:space="0" w:color="auto"/>
              <w:bottom w:val="single" w:sz="4" w:space="0" w:color="auto"/>
              <w:right w:val="single" w:sz="4" w:space="0" w:color="auto"/>
            </w:tcBorders>
          </w:tcPr>
          <w:p w14:paraId="4297397E" w14:textId="2912D2D1" w:rsidR="007F4E95" w:rsidRPr="007F4E95" w:rsidRDefault="00617C0D" w:rsidP="007F4E95">
            <w:pPr>
              <w:pStyle w:val="NoSpacing"/>
              <w:rPr>
                <w:rFonts w:ascii="Arial" w:hAnsi="Arial" w:cs="Arial"/>
                <w:sz w:val="24"/>
                <w:szCs w:val="24"/>
              </w:rPr>
            </w:pPr>
            <w:r>
              <w:rPr>
                <w:rFonts w:ascii="Arial" w:hAnsi="Arial" w:cs="Arial"/>
                <w:sz w:val="24"/>
                <w:szCs w:val="24"/>
              </w:rPr>
              <w:t>Capital Nuns B</w:t>
            </w:r>
          </w:p>
        </w:tc>
      </w:tr>
      <w:tr w:rsidR="007F4E95" w:rsidRPr="0046188D" w14:paraId="75BCAEEC"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1E0AA20F" w14:textId="50582DAF"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6</w:t>
            </w:r>
          </w:p>
        </w:tc>
        <w:tc>
          <w:tcPr>
            <w:tcW w:w="3410" w:type="dxa"/>
            <w:tcBorders>
              <w:top w:val="single" w:sz="4" w:space="0" w:color="auto"/>
              <w:left w:val="single" w:sz="4" w:space="0" w:color="auto"/>
              <w:bottom w:val="single" w:sz="4" w:space="0" w:color="auto"/>
              <w:right w:val="single" w:sz="4" w:space="0" w:color="auto"/>
            </w:tcBorders>
          </w:tcPr>
          <w:p w14:paraId="18F7CE93" w14:textId="41999F67" w:rsidR="007F4E95" w:rsidRPr="007F4E95" w:rsidRDefault="00617C0D" w:rsidP="007F4E95">
            <w:pPr>
              <w:pStyle w:val="NoSpacing"/>
              <w:rPr>
                <w:rFonts w:ascii="Arial" w:hAnsi="Arial" w:cs="Arial"/>
                <w:sz w:val="24"/>
                <w:szCs w:val="24"/>
              </w:rPr>
            </w:pPr>
            <w:r>
              <w:rPr>
                <w:rFonts w:ascii="Arial" w:hAnsi="Arial" w:cs="Arial"/>
                <w:sz w:val="24"/>
                <w:szCs w:val="24"/>
              </w:rPr>
              <w:t>Reigate</w:t>
            </w:r>
          </w:p>
        </w:tc>
      </w:tr>
      <w:tr w:rsidR="007F4E95" w:rsidRPr="0046188D" w14:paraId="140B592D"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628F858C" w14:textId="61DD6285"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7</w:t>
            </w:r>
          </w:p>
        </w:tc>
        <w:tc>
          <w:tcPr>
            <w:tcW w:w="3410" w:type="dxa"/>
            <w:tcBorders>
              <w:top w:val="single" w:sz="4" w:space="0" w:color="auto"/>
              <w:left w:val="single" w:sz="4" w:space="0" w:color="auto"/>
              <w:bottom w:val="single" w:sz="4" w:space="0" w:color="auto"/>
              <w:right w:val="single" w:sz="4" w:space="0" w:color="auto"/>
            </w:tcBorders>
          </w:tcPr>
          <w:p w14:paraId="370348C4" w14:textId="3B8D191A" w:rsidR="007F4E95" w:rsidRPr="007F4E95" w:rsidRDefault="00617C0D" w:rsidP="007F4E95">
            <w:pPr>
              <w:pStyle w:val="NoSpacing"/>
              <w:rPr>
                <w:rFonts w:ascii="Arial" w:hAnsi="Arial" w:cs="Arial"/>
                <w:sz w:val="24"/>
                <w:szCs w:val="24"/>
              </w:rPr>
            </w:pPr>
            <w:r>
              <w:rPr>
                <w:rFonts w:ascii="Arial" w:hAnsi="Arial" w:cs="Arial"/>
                <w:sz w:val="24"/>
                <w:szCs w:val="24"/>
              </w:rPr>
              <w:t>Fetcham Hawks</w:t>
            </w:r>
          </w:p>
        </w:tc>
      </w:tr>
      <w:tr w:rsidR="007F4E95" w:rsidRPr="0046188D" w14:paraId="43FAD386"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1268E240" w14:textId="05198141"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8</w:t>
            </w:r>
          </w:p>
        </w:tc>
        <w:tc>
          <w:tcPr>
            <w:tcW w:w="3410" w:type="dxa"/>
            <w:tcBorders>
              <w:top w:val="single" w:sz="4" w:space="0" w:color="auto"/>
              <w:left w:val="single" w:sz="4" w:space="0" w:color="auto"/>
              <w:bottom w:val="single" w:sz="4" w:space="0" w:color="auto"/>
              <w:right w:val="single" w:sz="4" w:space="0" w:color="auto"/>
            </w:tcBorders>
          </w:tcPr>
          <w:p w14:paraId="5CBC6EFD" w14:textId="6C807CE8" w:rsidR="007F4E95" w:rsidRPr="007F4E95" w:rsidRDefault="00617C0D" w:rsidP="007F4E95">
            <w:pPr>
              <w:pStyle w:val="NoSpacing"/>
              <w:rPr>
                <w:rFonts w:ascii="Arial" w:hAnsi="Arial" w:cs="Arial"/>
                <w:sz w:val="24"/>
                <w:szCs w:val="24"/>
              </w:rPr>
            </w:pPr>
            <w:r>
              <w:rPr>
                <w:rFonts w:ascii="Arial" w:hAnsi="Arial" w:cs="Arial"/>
                <w:sz w:val="24"/>
                <w:szCs w:val="24"/>
              </w:rPr>
              <w:t>Putney Ladies B</w:t>
            </w:r>
          </w:p>
        </w:tc>
      </w:tr>
      <w:tr w:rsidR="007F4E95" w:rsidRPr="0046188D" w14:paraId="12FCA21B"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08919FF0" w14:textId="3E805489"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9</w:t>
            </w:r>
          </w:p>
        </w:tc>
        <w:tc>
          <w:tcPr>
            <w:tcW w:w="3410" w:type="dxa"/>
            <w:tcBorders>
              <w:top w:val="single" w:sz="4" w:space="0" w:color="auto"/>
              <w:left w:val="single" w:sz="4" w:space="0" w:color="auto"/>
              <w:bottom w:val="single" w:sz="4" w:space="0" w:color="auto"/>
              <w:right w:val="single" w:sz="4" w:space="0" w:color="auto"/>
            </w:tcBorders>
          </w:tcPr>
          <w:p w14:paraId="55B16F03" w14:textId="1FB735E4" w:rsidR="007F4E95" w:rsidRPr="007F4E95" w:rsidRDefault="00617C0D" w:rsidP="007F4E95">
            <w:pPr>
              <w:pStyle w:val="NoSpacing"/>
              <w:rPr>
                <w:rFonts w:ascii="Arial" w:hAnsi="Arial" w:cs="Arial"/>
                <w:sz w:val="24"/>
                <w:szCs w:val="24"/>
              </w:rPr>
            </w:pPr>
            <w:r>
              <w:rPr>
                <w:rFonts w:ascii="Arial" w:hAnsi="Arial" w:cs="Arial"/>
                <w:sz w:val="24"/>
                <w:szCs w:val="24"/>
              </w:rPr>
              <w:t>Putney Ladies C</w:t>
            </w:r>
          </w:p>
        </w:tc>
      </w:tr>
      <w:tr w:rsidR="007F4E95" w:rsidRPr="0046188D" w14:paraId="6ADD6121" w14:textId="77777777" w:rsidTr="00F47751">
        <w:tc>
          <w:tcPr>
            <w:tcW w:w="1399" w:type="dxa"/>
            <w:tcBorders>
              <w:top w:val="single" w:sz="4" w:space="0" w:color="auto"/>
              <w:left w:val="single" w:sz="4" w:space="0" w:color="auto"/>
              <w:bottom w:val="single" w:sz="4" w:space="0" w:color="auto"/>
              <w:right w:val="single" w:sz="4" w:space="0" w:color="auto"/>
            </w:tcBorders>
            <w:hideMark/>
          </w:tcPr>
          <w:p w14:paraId="00E39B63" w14:textId="5848AB7C"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1</w:t>
            </w:r>
            <w:r>
              <w:rPr>
                <w:rFonts w:ascii="Arial" w:hAnsi="Arial" w:cs="Arial"/>
                <w:sz w:val="24"/>
                <w:szCs w:val="24"/>
              </w:rPr>
              <w:t>0</w:t>
            </w:r>
          </w:p>
        </w:tc>
        <w:tc>
          <w:tcPr>
            <w:tcW w:w="3410" w:type="dxa"/>
            <w:tcBorders>
              <w:top w:val="single" w:sz="4" w:space="0" w:color="auto"/>
              <w:left w:val="single" w:sz="4" w:space="0" w:color="auto"/>
              <w:bottom w:val="single" w:sz="4" w:space="0" w:color="auto"/>
              <w:right w:val="single" w:sz="4" w:space="0" w:color="auto"/>
            </w:tcBorders>
          </w:tcPr>
          <w:p w14:paraId="36CCD392" w14:textId="74704497" w:rsidR="007F4E95" w:rsidRPr="007F4E95" w:rsidRDefault="00617C0D" w:rsidP="007F4E95">
            <w:pPr>
              <w:pStyle w:val="NoSpacing"/>
              <w:rPr>
                <w:rFonts w:ascii="Arial" w:hAnsi="Arial" w:cs="Arial"/>
                <w:sz w:val="24"/>
                <w:szCs w:val="24"/>
              </w:rPr>
            </w:pPr>
            <w:r>
              <w:rPr>
                <w:rFonts w:ascii="Arial" w:hAnsi="Arial" w:cs="Arial"/>
                <w:sz w:val="24"/>
                <w:szCs w:val="24"/>
              </w:rPr>
              <w:t>Ashtead Allstars C</w:t>
            </w:r>
          </w:p>
        </w:tc>
      </w:tr>
      <w:tr w:rsidR="007F4E95" w:rsidRPr="0046188D" w14:paraId="6087F41C" w14:textId="77777777" w:rsidTr="00F47751">
        <w:tc>
          <w:tcPr>
            <w:tcW w:w="1399" w:type="dxa"/>
            <w:tcBorders>
              <w:top w:val="single" w:sz="4" w:space="0" w:color="auto"/>
              <w:left w:val="single" w:sz="4" w:space="0" w:color="auto"/>
              <w:bottom w:val="single" w:sz="4" w:space="0" w:color="auto"/>
              <w:right w:val="single" w:sz="4" w:space="0" w:color="auto"/>
            </w:tcBorders>
          </w:tcPr>
          <w:p w14:paraId="49E4132B" w14:textId="76E7AA35"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11</w:t>
            </w:r>
          </w:p>
        </w:tc>
        <w:tc>
          <w:tcPr>
            <w:tcW w:w="3410" w:type="dxa"/>
            <w:tcBorders>
              <w:top w:val="single" w:sz="4" w:space="0" w:color="auto"/>
              <w:left w:val="single" w:sz="4" w:space="0" w:color="auto"/>
              <w:bottom w:val="single" w:sz="4" w:space="0" w:color="auto"/>
              <w:right w:val="single" w:sz="4" w:space="0" w:color="auto"/>
            </w:tcBorders>
          </w:tcPr>
          <w:p w14:paraId="4DC02CEA" w14:textId="31EFBB6F" w:rsidR="007F4E95" w:rsidRPr="007F4E95" w:rsidRDefault="00617C0D" w:rsidP="007F4E95">
            <w:pPr>
              <w:pStyle w:val="NoSpacing"/>
              <w:rPr>
                <w:rFonts w:ascii="Arial" w:hAnsi="Arial" w:cs="Arial"/>
                <w:sz w:val="24"/>
                <w:szCs w:val="24"/>
              </w:rPr>
            </w:pPr>
            <w:r>
              <w:rPr>
                <w:rFonts w:ascii="Arial" w:hAnsi="Arial" w:cs="Arial"/>
                <w:sz w:val="24"/>
                <w:szCs w:val="24"/>
              </w:rPr>
              <w:t>Teddington Thunder B</w:t>
            </w:r>
          </w:p>
        </w:tc>
      </w:tr>
      <w:tr w:rsidR="007F4E95" w14:paraId="1DCCB9BB" w14:textId="77777777" w:rsidTr="00F47751">
        <w:tc>
          <w:tcPr>
            <w:tcW w:w="1399" w:type="dxa"/>
            <w:tcBorders>
              <w:top w:val="single" w:sz="4" w:space="0" w:color="auto"/>
              <w:left w:val="single" w:sz="4" w:space="0" w:color="auto"/>
              <w:bottom w:val="single" w:sz="4" w:space="0" w:color="auto"/>
              <w:right w:val="single" w:sz="4" w:space="0" w:color="auto"/>
            </w:tcBorders>
          </w:tcPr>
          <w:p w14:paraId="5AACAD9D" w14:textId="30799E41" w:rsidR="007F4E95" w:rsidRPr="007F4E95" w:rsidRDefault="007F4E95" w:rsidP="007F4E95">
            <w:pPr>
              <w:pStyle w:val="NoSpacing"/>
              <w:jc w:val="center"/>
              <w:rPr>
                <w:rFonts w:ascii="Arial" w:hAnsi="Arial" w:cs="Arial"/>
                <w:sz w:val="24"/>
                <w:szCs w:val="24"/>
              </w:rPr>
            </w:pPr>
            <w:r w:rsidRPr="007F4E95">
              <w:rPr>
                <w:rFonts w:ascii="Arial" w:hAnsi="Arial" w:cs="Arial"/>
                <w:sz w:val="24"/>
                <w:szCs w:val="24"/>
              </w:rPr>
              <w:t>12</w:t>
            </w:r>
          </w:p>
        </w:tc>
        <w:tc>
          <w:tcPr>
            <w:tcW w:w="3410" w:type="dxa"/>
            <w:tcBorders>
              <w:top w:val="single" w:sz="4" w:space="0" w:color="auto"/>
              <w:left w:val="single" w:sz="4" w:space="0" w:color="auto"/>
              <w:bottom w:val="single" w:sz="4" w:space="0" w:color="auto"/>
              <w:right w:val="single" w:sz="4" w:space="0" w:color="auto"/>
            </w:tcBorders>
          </w:tcPr>
          <w:p w14:paraId="2D8D38E7" w14:textId="1B956FDB" w:rsidR="007F4E95" w:rsidRPr="007F4E95" w:rsidRDefault="00617C0D" w:rsidP="007F4E95">
            <w:pPr>
              <w:pStyle w:val="NoSpacing"/>
              <w:rPr>
                <w:rFonts w:ascii="Arial" w:hAnsi="Arial" w:cs="Arial"/>
                <w:sz w:val="24"/>
                <w:szCs w:val="24"/>
              </w:rPr>
            </w:pPr>
            <w:r>
              <w:rPr>
                <w:rFonts w:ascii="Arial" w:hAnsi="Arial" w:cs="Arial"/>
                <w:sz w:val="24"/>
                <w:szCs w:val="24"/>
              </w:rPr>
              <w:t>Rosslyn Park Blues</w:t>
            </w:r>
          </w:p>
        </w:tc>
      </w:tr>
    </w:tbl>
    <w:p w14:paraId="0E467A2B" w14:textId="27B09AFF" w:rsidR="007F4E95" w:rsidRDefault="007F4E95" w:rsidP="007F4E95">
      <w:pPr>
        <w:pStyle w:val="NoSpacing"/>
        <w:jc w:val="center"/>
        <w:rPr>
          <w:rFonts w:ascii="Arial" w:hAnsi="Arial" w:cs="Arial"/>
          <w:b/>
          <w:bCs/>
          <w:sz w:val="24"/>
          <w:szCs w:val="24"/>
        </w:rPr>
      </w:pPr>
    </w:p>
    <w:p w14:paraId="3D36ECE6" w14:textId="7F2AF93C" w:rsidR="000D2DD0" w:rsidRDefault="000D2DD0" w:rsidP="007F4E95">
      <w:pPr>
        <w:pStyle w:val="NoSpacing"/>
        <w:jc w:val="center"/>
        <w:rPr>
          <w:rFonts w:ascii="Arial" w:hAnsi="Arial" w:cs="Arial"/>
          <w:b/>
          <w:bCs/>
          <w:sz w:val="24"/>
          <w:szCs w:val="24"/>
        </w:rPr>
      </w:pPr>
    </w:p>
    <w:p w14:paraId="2EA87027" w14:textId="3E65C0EF" w:rsidR="000D2DD0" w:rsidRDefault="000D2DD0" w:rsidP="000D2DD0">
      <w:pPr>
        <w:pStyle w:val="NoSpacing"/>
        <w:jc w:val="both"/>
        <w:rPr>
          <w:rFonts w:ascii="Arial" w:hAnsi="Arial" w:cs="Arial"/>
          <w:sz w:val="24"/>
          <w:szCs w:val="24"/>
        </w:rPr>
      </w:pPr>
      <w:r>
        <w:rPr>
          <w:rFonts w:ascii="Arial" w:hAnsi="Arial" w:cs="Arial"/>
          <w:sz w:val="24"/>
          <w:szCs w:val="24"/>
        </w:rPr>
        <w:t>Amanda and Bev presented cheques and netballs to the winners and netballs to the 2</w:t>
      </w:r>
      <w:r w:rsidRPr="000D2DD0">
        <w:rPr>
          <w:rFonts w:ascii="Arial" w:hAnsi="Arial" w:cs="Arial"/>
          <w:sz w:val="24"/>
          <w:szCs w:val="24"/>
          <w:vertAlign w:val="superscript"/>
        </w:rPr>
        <w:t>nd</w:t>
      </w:r>
      <w:r>
        <w:rPr>
          <w:rFonts w:ascii="Arial" w:hAnsi="Arial" w:cs="Arial"/>
          <w:sz w:val="24"/>
          <w:szCs w:val="24"/>
        </w:rPr>
        <w:t xml:space="preserve"> placed teams.</w:t>
      </w:r>
    </w:p>
    <w:p w14:paraId="60A75D2D" w14:textId="56155B11" w:rsidR="000D2DD0" w:rsidRDefault="000D2DD0" w:rsidP="000D2DD0">
      <w:pPr>
        <w:pStyle w:val="NoSpacing"/>
        <w:jc w:val="both"/>
        <w:rPr>
          <w:rFonts w:ascii="Arial" w:hAnsi="Arial" w:cs="Arial"/>
          <w:sz w:val="24"/>
          <w:szCs w:val="24"/>
        </w:rPr>
      </w:pPr>
    </w:p>
    <w:p w14:paraId="7A91770B" w14:textId="053E096C" w:rsidR="000D2DD0" w:rsidRDefault="000D2DD0" w:rsidP="000D2DD0">
      <w:pPr>
        <w:pStyle w:val="NoSpacing"/>
        <w:rPr>
          <w:rFonts w:ascii="Arial" w:hAnsi="Arial" w:cs="Arial"/>
          <w:b/>
          <w:bCs/>
          <w:sz w:val="24"/>
          <w:szCs w:val="24"/>
        </w:rPr>
      </w:pPr>
      <w:r>
        <w:rPr>
          <w:rFonts w:ascii="Arial" w:hAnsi="Arial" w:cs="Arial"/>
          <w:b/>
          <w:bCs/>
          <w:sz w:val="24"/>
          <w:szCs w:val="24"/>
        </w:rPr>
        <w:t>11</w:t>
      </w:r>
      <w:r w:rsidRPr="00485D23">
        <w:rPr>
          <w:rFonts w:ascii="Arial" w:hAnsi="Arial" w:cs="Arial"/>
          <w:b/>
          <w:bCs/>
          <w:sz w:val="24"/>
          <w:szCs w:val="24"/>
        </w:rPr>
        <w:t>.</w:t>
      </w:r>
      <w:r w:rsidRPr="00485D23">
        <w:rPr>
          <w:rFonts w:ascii="Arial" w:hAnsi="Arial" w:cs="Arial"/>
          <w:b/>
          <w:bCs/>
          <w:sz w:val="24"/>
          <w:szCs w:val="24"/>
        </w:rPr>
        <w:tab/>
      </w:r>
      <w:r>
        <w:rPr>
          <w:rFonts w:ascii="Arial" w:hAnsi="Arial" w:cs="Arial"/>
          <w:b/>
          <w:bCs/>
          <w:sz w:val="24"/>
          <w:szCs w:val="24"/>
        </w:rPr>
        <w:t>AOB</w:t>
      </w:r>
    </w:p>
    <w:p w14:paraId="37FC375F" w14:textId="61E507C2" w:rsidR="000D2DD0" w:rsidRDefault="000D2DD0" w:rsidP="000D2DD0">
      <w:pPr>
        <w:pStyle w:val="NoSpacing"/>
        <w:rPr>
          <w:rFonts w:ascii="Arial" w:hAnsi="Arial" w:cs="Arial"/>
          <w:b/>
          <w:bCs/>
          <w:sz w:val="24"/>
          <w:szCs w:val="24"/>
        </w:rPr>
      </w:pPr>
    </w:p>
    <w:p w14:paraId="2A678BEC" w14:textId="585FFF0F" w:rsidR="000D2DD0" w:rsidRDefault="000D2DD0" w:rsidP="000D2DD0">
      <w:pPr>
        <w:pStyle w:val="NoSpacing"/>
        <w:rPr>
          <w:rFonts w:ascii="Arial" w:hAnsi="Arial" w:cs="Arial"/>
          <w:sz w:val="24"/>
          <w:szCs w:val="24"/>
        </w:rPr>
      </w:pPr>
      <w:r>
        <w:rPr>
          <w:rFonts w:ascii="Arial" w:hAnsi="Arial" w:cs="Arial"/>
          <w:sz w:val="24"/>
          <w:szCs w:val="24"/>
        </w:rPr>
        <w:t xml:space="preserve">No ‘any other </w:t>
      </w:r>
      <w:proofErr w:type="gramStart"/>
      <w:r>
        <w:rPr>
          <w:rFonts w:ascii="Arial" w:hAnsi="Arial" w:cs="Arial"/>
          <w:sz w:val="24"/>
          <w:szCs w:val="24"/>
        </w:rPr>
        <w:t>business’</w:t>
      </w:r>
      <w:proofErr w:type="gramEnd"/>
      <w:r>
        <w:rPr>
          <w:rFonts w:ascii="Arial" w:hAnsi="Arial" w:cs="Arial"/>
          <w:sz w:val="24"/>
          <w:szCs w:val="24"/>
        </w:rPr>
        <w:t>.</w:t>
      </w:r>
    </w:p>
    <w:p w14:paraId="75C8CBB8" w14:textId="333C59EA" w:rsidR="000D2DD0" w:rsidRDefault="000D2DD0" w:rsidP="000D2DD0">
      <w:pPr>
        <w:pStyle w:val="NoSpacing"/>
        <w:rPr>
          <w:rFonts w:ascii="Arial" w:hAnsi="Arial" w:cs="Arial"/>
          <w:sz w:val="24"/>
          <w:szCs w:val="24"/>
        </w:rPr>
      </w:pPr>
    </w:p>
    <w:p w14:paraId="2D523A74" w14:textId="26DE1090" w:rsidR="000D2DD0" w:rsidRPr="000D2DD0" w:rsidRDefault="000D2DD0" w:rsidP="000D2DD0">
      <w:pPr>
        <w:pStyle w:val="NoSpacing"/>
        <w:rPr>
          <w:rFonts w:ascii="Arial" w:hAnsi="Arial" w:cs="Arial"/>
          <w:sz w:val="24"/>
          <w:szCs w:val="24"/>
        </w:rPr>
      </w:pPr>
      <w:r>
        <w:rPr>
          <w:rFonts w:ascii="Arial" w:hAnsi="Arial" w:cs="Arial"/>
          <w:sz w:val="24"/>
          <w:szCs w:val="24"/>
        </w:rPr>
        <w:t>Meeting closed at 9.10pm.</w:t>
      </w:r>
    </w:p>
    <w:p w14:paraId="0C53813B" w14:textId="77777777" w:rsidR="000D2DD0" w:rsidRDefault="000D2DD0" w:rsidP="000D2DD0">
      <w:pPr>
        <w:pStyle w:val="NoSpacing"/>
        <w:jc w:val="both"/>
        <w:rPr>
          <w:rFonts w:ascii="Arial" w:hAnsi="Arial" w:cs="Arial"/>
          <w:sz w:val="24"/>
          <w:szCs w:val="24"/>
        </w:rPr>
      </w:pPr>
    </w:p>
    <w:p w14:paraId="305A5A08" w14:textId="77777777" w:rsidR="000D2DD0" w:rsidRPr="000D2DD0" w:rsidRDefault="000D2DD0" w:rsidP="000D2DD0">
      <w:pPr>
        <w:pStyle w:val="NoSpacing"/>
        <w:jc w:val="both"/>
        <w:rPr>
          <w:rFonts w:ascii="Arial" w:hAnsi="Arial" w:cs="Arial"/>
          <w:sz w:val="24"/>
          <w:szCs w:val="24"/>
        </w:rPr>
      </w:pPr>
    </w:p>
    <w:p w14:paraId="11DAB5AE" w14:textId="2A207183" w:rsidR="00485D23" w:rsidRDefault="00485D23" w:rsidP="00485D23">
      <w:pPr>
        <w:pStyle w:val="NoSpacing"/>
        <w:rPr>
          <w:rFonts w:ascii="Arial" w:hAnsi="Arial" w:cs="Arial"/>
          <w:sz w:val="24"/>
          <w:szCs w:val="24"/>
        </w:rPr>
      </w:pPr>
    </w:p>
    <w:p w14:paraId="1512703C" w14:textId="1D19C5A9" w:rsidR="0042298F" w:rsidRDefault="0042298F" w:rsidP="004E359A">
      <w:pPr>
        <w:rPr>
          <w:rFonts w:ascii="Arial" w:hAnsi="Arial" w:cs="Arial"/>
          <w:b/>
          <w:bCs/>
          <w:sz w:val="28"/>
          <w:szCs w:val="28"/>
        </w:rPr>
      </w:pPr>
      <w:r>
        <w:rPr>
          <w:rFonts w:ascii="Arial" w:hAnsi="Arial" w:cs="Arial"/>
          <w:b/>
          <w:bCs/>
          <w:sz w:val="28"/>
          <w:szCs w:val="28"/>
        </w:rPr>
        <w:t>ATTACHMENT 1</w:t>
      </w:r>
    </w:p>
    <w:p w14:paraId="63F53A41" w14:textId="77777777" w:rsidR="0042298F" w:rsidRDefault="0042298F" w:rsidP="004E359A">
      <w:pPr>
        <w:rPr>
          <w:rFonts w:ascii="Arial" w:hAnsi="Arial" w:cs="Arial"/>
          <w:b/>
          <w:bCs/>
          <w:sz w:val="28"/>
          <w:szCs w:val="28"/>
        </w:rPr>
      </w:pPr>
    </w:p>
    <w:p w14:paraId="6A5EF9A0" w14:textId="7F686B9C" w:rsidR="0042298F" w:rsidRDefault="0042298F" w:rsidP="004E359A">
      <w:pPr>
        <w:rPr>
          <w:rFonts w:ascii="Arial" w:hAnsi="Arial" w:cs="Arial"/>
          <w:b/>
          <w:bCs/>
          <w:sz w:val="28"/>
          <w:szCs w:val="28"/>
        </w:rPr>
      </w:pPr>
      <w:r w:rsidRPr="0042298F">
        <w:drawing>
          <wp:inline distT="0" distB="0" distL="0" distR="0" wp14:anchorId="2652B56C" wp14:editId="7479C3F0">
            <wp:extent cx="6188710" cy="46945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4694555"/>
                    </a:xfrm>
                    <a:prstGeom prst="rect">
                      <a:avLst/>
                    </a:prstGeom>
                    <a:noFill/>
                    <a:ln>
                      <a:noFill/>
                    </a:ln>
                  </pic:spPr>
                </pic:pic>
              </a:graphicData>
            </a:graphic>
          </wp:inline>
        </w:drawing>
      </w:r>
    </w:p>
    <w:p w14:paraId="5D16662E" w14:textId="77777777" w:rsidR="0042298F" w:rsidRDefault="0042298F">
      <w:pPr>
        <w:rPr>
          <w:rFonts w:ascii="Arial" w:hAnsi="Arial" w:cs="Arial"/>
          <w:b/>
          <w:bCs/>
          <w:sz w:val="28"/>
          <w:szCs w:val="28"/>
        </w:rPr>
      </w:pPr>
      <w:r>
        <w:rPr>
          <w:rFonts w:ascii="Arial" w:hAnsi="Arial" w:cs="Arial"/>
          <w:b/>
          <w:bCs/>
          <w:sz w:val="28"/>
          <w:szCs w:val="28"/>
        </w:rPr>
        <w:br w:type="page"/>
      </w:r>
    </w:p>
    <w:p w14:paraId="5DD4E6BD" w14:textId="589B68F5" w:rsidR="004E359A" w:rsidRDefault="004E359A" w:rsidP="004E359A">
      <w:pPr>
        <w:rPr>
          <w:rFonts w:ascii="Arial" w:hAnsi="Arial" w:cs="Arial"/>
          <w:b/>
          <w:bCs/>
          <w:sz w:val="28"/>
          <w:szCs w:val="28"/>
        </w:rPr>
      </w:pPr>
      <w:r>
        <w:rPr>
          <w:rFonts w:ascii="Arial" w:hAnsi="Arial" w:cs="Arial"/>
          <w:b/>
          <w:bCs/>
          <w:sz w:val="28"/>
          <w:szCs w:val="28"/>
        </w:rPr>
        <w:t>ATTACHMENT 2</w:t>
      </w:r>
    </w:p>
    <w:p w14:paraId="0A52B98A" w14:textId="77777777" w:rsidR="004E359A" w:rsidRDefault="004E359A" w:rsidP="004E359A">
      <w:pPr>
        <w:rPr>
          <w:rFonts w:ascii="Arial" w:hAnsi="Arial" w:cs="Arial"/>
          <w:b/>
          <w:bCs/>
          <w:sz w:val="28"/>
          <w:szCs w:val="28"/>
        </w:rPr>
      </w:pPr>
    </w:p>
    <w:p w14:paraId="09716A1B" w14:textId="0A579AA8" w:rsidR="004E359A" w:rsidRPr="004E359A" w:rsidRDefault="004E359A" w:rsidP="004E359A">
      <w:pPr>
        <w:jc w:val="center"/>
        <w:rPr>
          <w:rFonts w:ascii="Arial" w:hAnsi="Arial" w:cs="Arial"/>
          <w:b/>
          <w:bCs/>
          <w:sz w:val="28"/>
          <w:szCs w:val="28"/>
        </w:rPr>
      </w:pPr>
      <w:r w:rsidRPr="004E359A">
        <w:rPr>
          <w:rFonts w:ascii="Arial" w:hAnsi="Arial" w:cs="Arial"/>
          <w:b/>
          <w:bCs/>
          <w:sz w:val="28"/>
          <w:szCs w:val="28"/>
        </w:rPr>
        <w:t>KDNL Committee Proposed Rule Changes for 2022/2023 Season</w:t>
      </w:r>
    </w:p>
    <w:tbl>
      <w:tblPr>
        <w:tblStyle w:val="TableGrid"/>
        <w:tblW w:w="0" w:type="auto"/>
        <w:tblLook w:val="04A0" w:firstRow="1" w:lastRow="0" w:firstColumn="1" w:lastColumn="0" w:noHBand="0" w:noVBand="1"/>
      </w:tblPr>
      <w:tblGrid>
        <w:gridCol w:w="9736"/>
      </w:tblGrid>
      <w:tr w:rsidR="004E359A" w14:paraId="74DEB6BC" w14:textId="77777777" w:rsidTr="00F47751">
        <w:tc>
          <w:tcPr>
            <w:tcW w:w="10456" w:type="dxa"/>
          </w:tcPr>
          <w:p w14:paraId="5F00439B" w14:textId="77777777" w:rsidR="004E359A" w:rsidRPr="001F2ECF" w:rsidRDefault="004E359A" w:rsidP="00F47751">
            <w:pPr>
              <w:pStyle w:val="NoSpacing"/>
              <w:rPr>
                <w:b/>
                <w:bCs/>
              </w:rPr>
            </w:pPr>
            <w:r w:rsidRPr="001F2ECF">
              <w:rPr>
                <w:b/>
                <w:bCs/>
              </w:rPr>
              <w:t>CURRENT RULE</w:t>
            </w:r>
          </w:p>
          <w:p w14:paraId="282E7B2F" w14:textId="77777777" w:rsidR="004E359A" w:rsidRPr="00AA0155" w:rsidRDefault="004E359A" w:rsidP="00F47751">
            <w:pPr>
              <w:pStyle w:val="BodyTextIndent3"/>
              <w:keepLines/>
              <w:tabs>
                <w:tab w:val="clear" w:pos="720"/>
              </w:tabs>
              <w:ind w:left="0" w:right="89" w:firstLine="0"/>
              <w:rPr>
                <w:rFonts w:ascii="Calibri" w:hAnsi="Calibri" w:cs="Arial"/>
                <w:b/>
                <w:color w:val="auto"/>
                <w:sz w:val="22"/>
                <w:szCs w:val="22"/>
              </w:rPr>
            </w:pPr>
            <w:r w:rsidRPr="00AA0155">
              <w:rPr>
                <w:rFonts w:ascii="Calibri" w:hAnsi="Calibri" w:cs="Arial"/>
                <w:b/>
                <w:color w:val="auto"/>
                <w:sz w:val="22"/>
                <w:szCs w:val="22"/>
              </w:rPr>
              <w:t>3.</w:t>
            </w:r>
            <w:r w:rsidRPr="00AA0155">
              <w:rPr>
                <w:rFonts w:ascii="Calibri" w:hAnsi="Calibri" w:cs="Arial"/>
                <w:b/>
                <w:color w:val="auto"/>
                <w:sz w:val="22"/>
                <w:szCs w:val="22"/>
              </w:rPr>
              <w:tab/>
            </w:r>
            <w:r w:rsidRPr="00AA0155">
              <w:rPr>
                <w:rFonts w:ascii="Calibri" w:hAnsi="Calibri" w:cs="Arial"/>
                <w:b/>
                <w:color w:val="auto"/>
                <w:sz w:val="22"/>
                <w:szCs w:val="22"/>
                <w:u w:val="single"/>
              </w:rPr>
              <w:t>Players and Teams</w:t>
            </w:r>
          </w:p>
          <w:p w14:paraId="1A3886CE" w14:textId="77777777" w:rsidR="004E359A" w:rsidRPr="00AA0155" w:rsidRDefault="004E359A" w:rsidP="00F47751">
            <w:pPr>
              <w:keepLines/>
              <w:tabs>
                <w:tab w:val="left" w:pos="1440"/>
              </w:tabs>
              <w:ind w:left="2160" w:right="89" w:hanging="1440"/>
              <w:jc w:val="both"/>
              <w:rPr>
                <w:rFonts w:ascii="Calibri" w:hAnsi="Calibri" w:cs="Arial"/>
                <w:snapToGrid w:val="0"/>
              </w:rPr>
            </w:pPr>
            <w:r w:rsidRPr="00AA0155">
              <w:rPr>
                <w:rFonts w:ascii="Calibri" w:hAnsi="Calibri" w:cs="Arial"/>
                <w:snapToGrid w:val="0"/>
              </w:rPr>
              <w:t>3.2.</w:t>
            </w:r>
            <w:r w:rsidRPr="00AA0155">
              <w:rPr>
                <w:rFonts w:ascii="Calibri" w:hAnsi="Calibri" w:cs="Arial"/>
                <w:snapToGrid w:val="0"/>
              </w:rPr>
              <w:tab/>
              <w:t>(</w:t>
            </w:r>
            <w:proofErr w:type="spellStart"/>
            <w:r w:rsidRPr="00AA0155">
              <w:rPr>
                <w:rFonts w:ascii="Calibri" w:hAnsi="Calibri" w:cs="Arial"/>
                <w:snapToGrid w:val="0"/>
              </w:rPr>
              <w:t>i</w:t>
            </w:r>
            <w:proofErr w:type="spellEnd"/>
            <w:r w:rsidRPr="00AA0155">
              <w:rPr>
                <w:rFonts w:ascii="Calibri" w:hAnsi="Calibri" w:cs="Arial"/>
                <w:snapToGrid w:val="0"/>
              </w:rPr>
              <w:t>)</w:t>
            </w:r>
            <w:r w:rsidRPr="00AA0155">
              <w:rPr>
                <w:rFonts w:ascii="Calibri" w:hAnsi="Calibri" w:cs="Arial"/>
                <w:snapToGrid w:val="0"/>
              </w:rPr>
              <w:tab/>
              <w:t>All clubs must register its teams by a date agreed by the current Committee.</w:t>
            </w:r>
          </w:p>
          <w:p w14:paraId="05984051" w14:textId="77777777" w:rsidR="004E359A" w:rsidRPr="00AA0155" w:rsidRDefault="004E359A" w:rsidP="00F47751">
            <w:pPr>
              <w:keepLines/>
              <w:tabs>
                <w:tab w:val="left" w:pos="720"/>
                <w:tab w:val="left" w:pos="1440"/>
              </w:tabs>
              <w:ind w:left="2160" w:right="89" w:hanging="1440"/>
              <w:jc w:val="both"/>
              <w:rPr>
                <w:rFonts w:ascii="Calibri" w:hAnsi="Calibri" w:cs="Arial"/>
                <w:snapToGrid w:val="0"/>
              </w:rPr>
            </w:pPr>
            <w:r w:rsidRPr="00AA0155">
              <w:rPr>
                <w:rFonts w:ascii="Calibri" w:hAnsi="Calibri" w:cs="Arial"/>
                <w:snapToGrid w:val="0"/>
              </w:rPr>
              <w:tab/>
              <w:t>(ii)</w:t>
            </w:r>
            <w:r w:rsidRPr="00AA0155">
              <w:rPr>
                <w:rFonts w:ascii="Calibri" w:hAnsi="Calibri" w:cs="Arial"/>
                <w:snapToGrid w:val="0"/>
              </w:rPr>
              <w:tab/>
              <w:t xml:space="preserve">All clubs must register its teams with the results secretaries before the commencement of the second half of the season, </w:t>
            </w:r>
            <w:proofErr w:type="gramStart"/>
            <w:r w:rsidRPr="00AA0155">
              <w:rPr>
                <w:rFonts w:ascii="Calibri" w:hAnsi="Calibri" w:cs="Arial"/>
                <w:snapToGrid w:val="0"/>
              </w:rPr>
              <w:t>whether or not</w:t>
            </w:r>
            <w:proofErr w:type="gramEnd"/>
            <w:r w:rsidRPr="00AA0155">
              <w:rPr>
                <w:rFonts w:ascii="Calibri" w:hAnsi="Calibri" w:cs="Arial"/>
                <w:snapToGrid w:val="0"/>
              </w:rPr>
              <w:t xml:space="preserve"> any changes are made to the teams.</w:t>
            </w:r>
          </w:p>
          <w:p w14:paraId="3CE80EBC" w14:textId="77777777" w:rsidR="004E359A" w:rsidRDefault="004E359A" w:rsidP="00F47751">
            <w:pPr>
              <w:keepLines/>
              <w:tabs>
                <w:tab w:val="left" w:pos="720"/>
                <w:tab w:val="left" w:pos="1440"/>
              </w:tabs>
              <w:ind w:left="2160" w:right="89" w:hanging="1440"/>
              <w:jc w:val="both"/>
              <w:rPr>
                <w:rFonts w:ascii="Calibri" w:hAnsi="Calibri" w:cs="Arial"/>
                <w:b/>
              </w:rPr>
            </w:pPr>
            <w:r w:rsidRPr="00AA0155">
              <w:rPr>
                <w:rFonts w:ascii="Calibri" w:hAnsi="Calibri" w:cs="Arial"/>
                <w:snapToGrid w:val="0"/>
              </w:rPr>
              <w:tab/>
            </w:r>
          </w:p>
          <w:p w14:paraId="2D8A1BB0" w14:textId="77777777" w:rsidR="004E359A" w:rsidRDefault="004E359A" w:rsidP="00F47751">
            <w:pPr>
              <w:pStyle w:val="BodyTextIndent3"/>
              <w:tabs>
                <w:tab w:val="clear" w:pos="720"/>
              </w:tabs>
              <w:ind w:left="0" w:right="86" w:firstLine="0"/>
              <w:rPr>
                <w:rFonts w:ascii="Calibri" w:hAnsi="Calibri" w:cs="Arial"/>
                <w:b/>
                <w:color w:val="auto"/>
                <w:sz w:val="22"/>
                <w:szCs w:val="22"/>
              </w:rPr>
            </w:pPr>
            <w:r>
              <w:rPr>
                <w:rFonts w:ascii="Calibri" w:hAnsi="Calibri" w:cs="Arial"/>
                <w:b/>
                <w:color w:val="auto"/>
                <w:sz w:val="22"/>
                <w:szCs w:val="22"/>
              </w:rPr>
              <w:t>PROPOSED RULE CHANGE</w:t>
            </w:r>
          </w:p>
          <w:p w14:paraId="2654FD2A" w14:textId="77777777" w:rsidR="004E359A" w:rsidRPr="00AA0155" w:rsidRDefault="004E359A" w:rsidP="00F47751">
            <w:pPr>
              <w:pStyle w:val="BodyTextIndent3"/>
              <w:tabs>
                <w:tab w:val="clear" w:pos="720"/>
              </w:tabs>
              <w:ind w:left="0" w:right="86" w:firstLine="0"/>
              <w:rPr>
                <w:rFonts w:ascii="Calibri" w:hAnsi="Calibri" w:cs="Arial"/>
                <w:b/>
                <w:color w:val="auto"/>
                <w:sz w:val="22"/>
                <w:szCs w:val="22"/>
              </w:rPr>
            </w:pPr>
            <w:r w:rsidRPr="00AA0155">
              <w:rPr>
                <w:rFonts w:ascii="Calibri" w:hAnsi="Calibri" w:cs="Arial"/>
                <w:b/>
                <w:color w:val="auto"/>
                <w:sz w:val="22"/>
                <w:szCs w:val="22"/>
              </w:rPr>
              <w:t>3.</w:t>
            </w:r>
            <w:r w:rsidRPr="00AA0155">
              <w:rPr>
                <w:rFonts w:ascii="Calibri" w:hAnsi="Calibri" w:cs="Arial"/>
                <w:b/>
                <w:color w:val="auto"/>
                <w:sz w:val="22"/>
                <w:szCs w:val="22"/>
              </w:rPr>
              <w:tab/>
            </w:r>
            <w:r w:rsidRPr="00AA0155">
              <w:rPr>
                <w:rFonts w:ascii="Calibri" w:hAnsi="Calibri" w:cs="Arial"/>
                <w:b/>
                <w:color w:val="auto"/>
                <w:sz w:val="22"/>
                <w:szCs w:val="22"/>
                <w:u w:val="single"/>
              </w:rPr>
              <w:t>Players and Teams</w:t>
            </w:r>
          </w:p>
          <w:p w14:paraId="25810003" w14:textId="77777777" w:rsidR="004E359A" w:rsidRPr="00AA0155" w:rsidRDefault="004E359A" w:rsidP="00F47751">
            <w:pPr>
              <w:tabs>
                <w:tab w:val="left" w:pos="1440"/>
              </w:tabs>
              <w:ind w:left="2160" w:right="86" w:hanging="1440"/>
              <w:jc w:val="both"/>
              <w:rPr>
                <w:rFonts w:ascii="Calibri" w:hAnsi="Calibri" w:cs="Arial"/>
                <w:snapToGrid w:val="0"/>
              </w:rPr>
            </w:pPr>
            <w:r w:rsidRPr="00AA0155">
              <w:rPr>
                <w:rFonts w:ascii="Calibri" w:hAnsi="Calibri" w:cs="Arial"/>
                <w:snapToGrid w:val="0"/>
              </w:rPr>
              <w:t>3.2.</w:t>
            </w:r>
            <w:r w:rsidRPr="00AA0155">
              <w:rPr>
                <w:rFonts w:ascii="Calibri" w:hAnsi="Calibri" w:cs="Arial"/>
                <w:snapToGrid w:val="0"/>
              </w:rPr>
              <w:tab/>
              <w:t>(</w:t>
            </w:r>
            <w:proofErr w:type="spellStart"/>
            <w:r w:rsidRPr="00AA0155">
              <w:rPr>
                <w:rFonts w:ascii="Calibri" w:hAnsi="Calibri" w:cs="Arial"/>
                <w:snapToGrid w:val="0"/>
              </w:rPr>
              <w:t>i</w:t>
            </w:r>
            <w:proofErr w:type="spellEnd"/>
            <w:r w:rsidRPr="00AA0155">
              <w:rPr>
                <w:rFonts w:ascii="Calibri" w:hAnsi="Calibri" w:cs="Arial"/>
                <w:snapToGrid w:val="0"/>
              </w:rPr>
              <w:t>)</w:t>
            </w:r>
            <w:r w:rsidRPr="00AA0155">
              <w:rPr>
                <w:rFonts w:ascii="Calibri" w:hAnsi="Calibri" w:cs="Arial"/>
                <w:snapToGrid w:val="0"/>
              </w:rPr>
              <w:tab/>
              <w:t xml:space="preserve">All clubs must register its teams </w:t>
            </w:r>
            <w:r w:rsidRPr="003C4466">
              <w:rPr>
                <w:rFonts w:ascii="Calibri" w:hAnsi="Calibri" w:cs="Arial"/>
                <w:snapToGrid w:val="0"/>
                <w:color w:val="FF0000"/>
                <w:highlight w:val="yellow"/>
              </w:rPr>
              <w:t>no later than 17.00 hours</w:t>
            </w:r>
            <w:r w:rsidRPr="003C4466">
              <w:rPr>
                <w:rFonts w:ascii="Calibri" w:hAnsi="Calibri" w:cs="Arial"/>
                <w:snapToGrid w:val="0"/>
                <w:color w:val="FF0000"/>
              </w:rPr>
              <w:t xml:space="preserve"> </w:t>
            </w:r>
            <w:r>
              <w:rPr>
                <w:rFonts w:ascii="Calibri" w:hAnsi="Calibri" w:cs="Arial"/>
                <w:snapToGrid w:val="0"/>
              </w:rPr>
              <w:t xml:space="preserve">on </w:t>
            </w:r>
            <w:r w:rsidRPr="00AA0155">
              <w:rPr>
                <w:rFonts w:ascii="Calibri" w:hAnsi="Calibri" w:cs="Arial"/>
                <w:snapToGrid w:val="0"/>
              </w:rPr>
              <w:t>a date agreed by the current Committee.</w:t>
            </w:r>
          </w:p>
          <w:p w14:paraId="60EA3F11" w14:textId="77777777" w:rsidR="004E359A" w:rsidRPr="00AA0155" w:rsidRDefault="004E359A" w:rsidP="00F47751">
            <w:pPr>
              <w:tabs>
                <w:tab w:val="left" w:pos="720"/>
                <w:tab w:val="left" w:pos="1440"/>
              </w:tabs>
              <w:ind w:left="2160" w:right="86" w:hanging="1440"/>
              <w:jc w:val="both"/>
              <w:rPr>
                <w:rFonts w:ascii="Calibri" w:hAnsi="Calibri" w:cs="Arial"/>
                <w:snapToGrid w:val="0"/>
              </w:rPr>
            </w:pPr>
            <w:r w:rsidRPr="00AA0155">
              <w:rPr>
                <w:rFonts w:ascii="Calibri" w:hAnsi="Calibri" w:cs="Arial"/>
                <w:snapToGrid w:val="0"/>
              </w:rPr>
              <w:tab/>
              <w:t>(ii)</w:t>
            </w:r>
            <w:r w:rsidRPr="00AA0155">
              <w:rPr>
                <w:rFonts w:ascii="Calibri" w:hAnsi="Calibri" w:cs="Arial"/>
                <w:snapToGrid w:val="0"/>
              </w:rPr>
              <w:tab/>
              <w:t>All clubs must register its teams with the results secretaries before the commencement of the second half of the season</w:t>
            </w:r>
            <w:r w:rsidRPr="003C4466">
              <w:rPr>
                <w:rFonts w:ascii="Calibri" w:hAnsi="Calibri" w:cs="Arial"/>
                <w:snapToGrid w:val="0"/>
                <w:color w:val="FF0000"/>
              </w:rPr>
              <w:t xml:space="preserve">, </w:t>
            </w:r>
            <w:r w:rsidRPr="003C4466">
              <w:rPr>
                <w:rFonts w:ascii="Calibri" w:hAnsi="Calibri" w:cs="Arial"/>
                <w:snapToGrid w:val="0"/>
                <w:color w:val="FF0000"/>
                <w:highlight w:val="yellow"/>
              </w:rPr>
              <w:t>no later than 17.00 hours on a date agreed by the current Committee</w:t>
            </w:r>
            <w:r w:rsidRPr="00AA0155">
              <w:rPr>
                <w:rFonts w:ascii="Calibri" w:hAnsi="Calibri" w:cs="Arial"/>
                <w:snapToGrid w:val="0"/>
              </w:rPr>
              <w:t xml:space="preserve"> </w:t>
            </w:r>
            <w:proofErr w:type="gramStart"/>
            <w:r w:rsidRPr="00AA0155">
              <w:rPr>
                <w:rFonts w:ascii="Calibri" w:hAnsi="Calibri" w:cs="Arial"/>
                <w:snapToGrid w:val="0"/>
              </w:rPr>
              <w:t>whether or not</w:t>
            </w:r>
            <w:proofErr w:type="gramEnd"/>
            <w:r w:rsidRPr="00AA0155">
              <w:rPr>
                <w:rFonts w:ascii="Calibri" w:hAnsi="Calibri" w:cs="Arial"/>
                <w:snapToGrid w:val="0"/>
              </w:rPr>
              <w:t xml:space="preserve"> any changes are made to the teams.</w:t>
            </w:r>
          </w:p>
          <w:p w14:paraId="15825010" w14:textId="77777777" w:rsidR="004E359A" w:rsidRDefault="004E359A" w:rsidP="00F47751">
            <w:pPr>
              <w:tabs>
                <w:tab w:val="left" w:pos="720"/>
                <w:tab w:val="left" w:pos="1440"/>
              </w:tabs>
              <w:ind w:left="2160" w:right="86" w:hanging="1440"/>
              <w:jc w:val="both"/>
              <w:rPr>
                <w:rFonts w:ascii="Calibri" w:hAnsi="Calibri" w:cs="Arial"/>
                <w:snapToGrid w:val="0"/>
              </w:rPr>
            </w:pPr>
            <w:r w:rsidRPr="00AA0155">
              <w:rPr>
                <w:rFonts w:ascii="Calibri" w:hAnsi="Calibri" w:cs="Arial"/>
                <w:snapToGrid w:val="0"/>
              </w:rPr>
              <w:tab/>
            </w:r>
          </w:p>
          <w:p w14:paraId="434623F8" w14:textId="77777777" w:rsidR="004E359A" w:rsidRPr="00767F07" w:rsidRDefault="004E359A" w:rsidP="00F47751">
            <w:pPr>
              <w:pStyle w:val="NoSpacing"/>
              <w:rPr>
                <w:b/>
                <w:bCs/>
              </w:rPr>
            </w:pPr>
            <w:r w:rsidRPr="00767F07">
              <w:rPr>
                <w:b/>
                <w:bCs/>
                <w:color w:val="FF0000"/>
              </w:rPr>
              <w:t>RULE CHANGE CARRIED – ALL IN FAVOUR.</w:t>
            </w:r>
          </w:p>
        </w:tc>
      </w:tr>
      <w:tr w:rsidR="004E359A" w14:paraId="372EC9C7" w14:textId="77777777" w:rsidTr="00F47751">
        <w:tc>
          <w:tcPr>
            <w:tcW w:w="10456" w:type="dxa"/>
          </w:tcPr>
          <w:p w14:paraId="1F153BBE" w14:textId="77777777" w:rsidR="004E359A" w:rsidRDefault="004E359A" w:rsidP="00F47751">
            <w:pPr>
              <w:pStyle w:val="NoSpacing"/>
              <w:rPr>
                <w:b/>
                <w:bCs/>
              </w:rPr>
            </w:pPr>
            <w:r>
              <w:rPr>
                <w:b/>
                <w:bCs/>
              </w:rPr>
              <w:t>CURRENT RULE</w:t>
            </w:r>
          </w:p>
          <w:p w14:paraId="0CA19BCD" w14:textId="77777777" w:rsidR="004E359A" w:rsidRDefault="004E359A" w:rsidP="00F47751">
            <w:pPr>
              <w:keepLines/>
              <w:tabs>
                <w:tab w:val="left" w:pos="1440"/>
              </w:tabs>
              <w:ind w:left="2160" w:right="89" w:hanging="1440"/>
              <w:jc w:val="both"/>
              <w:rPr>
                <w:rFonts w:ascii="Calibri" w:hAnsi="Calibri" w:cs="Arial"/>
                <w:snapToGrid w:val="0"/>
              </w:rPr>
            </w:pPr>
            <w:r w:rsidRPr="00AA0155">
              <w:rPr>
                <w:rFonts w:ascii="Calibri" w:hAnsi="Calibri" w:cs="Arial"/>
                <w:snapToGrid w:val="0"/>
              </w:rPr>
              <w:t>3.4.</w:t>
            </w:r>
            <w:r w:rsidRPr="00AA0155">
              <w:rPr>
                <w:rFonts w:ascii="Calibri" w:hAnsi="Calibri" w:cs="Arial"/>
                <w:snapToGrid w:val="0"/>
              </w:rPr>
              <w:tab/>
            </w:r>
          </w:p>
          <w:p w14:paraId="2EE2CEA8" w14:textId="77777777" w:rsidR="004E359A" w:rsidRDefault="004E359A" w:rsidP="00F47751">
            <w:pPr>
              <w:keepLines/>
              <w:tabs>
                <w:tab w:val="left" w:pos="1440"/>
              </w:tabs>
              <w:ind w:left="2160" w:right="89" w:hanging="1440"/>
              <w:jc w:val="both"/>
              <w:rPr>
                <w:rFonts w:ascii="Calibri" w:hAnsi="Calibri" w:cs="Arial"/>
                <w:b/>
                <w:u w:val="single"/>
              </w:rPr>
            </w:pPr>
            <w:r w:rsidRPr="00AA0155">
              <w:rPr>
                <w:rFonts w:ascii="Calibri" w:hAnsi="Calibri" w:cs="Arial"/>
              </w:rPr>
              <w:t>(ii)</w:t>
            </w:r>
            <w:r w:rsidRPr="00AA0155">
              <w:rPr>
                <w:rFonts w:ascii="Calibri" w:hAnsi="Calibri" w:cs="Arial"/>
              </w:rPr>
              <w:tab/>
              <w:t xml:space="preserve">A club may use a player registered to play in a lower team(s) in its higher team(s) on no more than two occasions.  If a club uses a player registered to play in a lower team(s) in its higher team(s) on three occasions or more that player will be deemed to be registered with the higher team(s). </w:t>
            </w:r>
            <w:r w:rsidRPr="00AA0155">
              <w:rPr>
                <w:rFonts w:ascii="Calibri" w:hAnsi="Calibri" w:cs="Arial"/>
                <w:b/>
                <w:u w:val="single"/>
              </w:rPr>
              <w:t>See Guidelines below</w:t>
            </w:r>
          </w:p>
          <w:p w14:paraId="4E1ECBF0" w14:textId="77777777" w:rsidR="004E359A" w:rsidRPr="00AA0155" w:rsidRDefault="004E359A" w:rsidP="00F47751">
            <w:pPr>
              <w:ind w:left="720" w:right="89"/>
              <w:jc w:val="both"/>
              <w:rPr>
                <w:rFonts w:ascii="Calibri" w:hAnsi="Calibri" w:cs="Arial"/>
                <w:b/>
                <w:snapToGrid w:val="0"/>
                <w:u w:val="single"/>
              </w:rPr>
            </w:pPr>
            <w:r w:rsidRPr="00AA0155">
              <w:rPr>
                <w:rFonts w:ascii="Calibri" w:hAnsi="Calibri" w:cs="Arial"/>
                <w:b/>
                <w:snapToGrid w:val="0"/>
                <w:u w:val="single"/>
              </w:rPr>
              <w:t>PLAYING UP GUIDELINES</w:t>
            </w:r>
          </w:p>
          <w:p w14:paraId="0E8285EA" w14:textId="77777777" w:rsidR="004E359A" w:rsidRPr="00AA0155" w:rsidRDefault="004E359A" w:rsidP="00F47751">
            <w:pPr>
              <w:ind w:left="720" w:right="89"/>
              <w:jc w:val="both"/>
              <w:rPr>
                <w:rFonts w:ascii="Calibri" w:hAnsi="Calibri" w:cs="Arial"/>
                <w:snapToGrid w:val="0"/>
              </w:rPr>
            </w:pPr>
            <w:r w:rsidRPr="00AA0155">
              <w:rPr>
                <w:rFonts w:ascii="Calibri" w:hAnsi="Calibri" w:cs="Arial"/>
                <w:snapToGrid w:val="0"/>
              </w:rPr>
              <w:t xml:space="preserve">A player who plays up for a Club's higher </w:t>
            </w:r>
            <w:r>
              <w:rPr>
                <w:rFonts w:ascii="Calibri" w:hAnsi="Calibri" w:cs="Arial"/>
                <w:snapToGrid w:val="0"/>
              </w:rPr>
              <w:t xml:space="preserve">(league) </w:t>
            </w:r>
            <w:r w:rsidRPr="00AA0155">
              <w:rPr>
                <w:rFonts w:ascii="Calibri" w:hAnsi="Calibri" w:cs="Arial"/>
                <w:snapToGrid w:val="0"/>
              </w:rPr>
              <w:t>teams on three occasions during either half of the season will automatically be re-registered with the Club's next highest placed team.</w:t>
            </w:r>
          </w:p>
          <w:p w14:paraId="40581FAD" w14:textId="77777777" w:rsidR="004E359A" w:rsidRPr="00AA0155" w:rsidRDefault="004E359A" w:rsidP="00F47751">
            <w:pPr>
              <w:ind w:left="720" w:right="89"/>
              <w:jc w:val="both"/>
              <w:rPr>
                <w:rFonts w:ascii="Calibri" w:hAnsi="Calibri" w:cs="Arial"/>
                <w:b/>
                <w:snapToGrid w:val="0"/>
                <w:u w:val="single"/>
              </w:rPr>
            </w:pPr>
            <w:r w:rsidRPr="00AA0155">
              <w:rPr>
                <w:rFonts w:ascii="Calibri" w:hAnsi="Calibri" w:cs="Arial"/>
                <w:b/>
                <w:snapToGrid w:val="0"/>
                <w:u w:val="single"/>
              </w:rPr>
              <w:t>Example</w:t>
            </w:r>
          </w:p>
          <w:p w14:paraId="0FC3F622" w14:textId="77777777" w:rsidR="004E359A" w:rsidRPr="00AA0155" w:rsidRDefault="004E359A" w:rsidP="00F47751">
            <w:pPr>
              <w:ind w:left="720" w:right="89"/>
              <w:jc w:val="both"/>
              <w:rPr>
                <w:rFonts w:ascii="Calibri" w:hAnsi="Calibri" w:cs="Arial"/>
                <w:snapToGrid w:val="0"/>
              </w:rPr>
            </w:pPr>
            <w:r w:rsidRPr="00AA0155">
              <w:rPr>
                <w:rFonts w:ascii="Calibri" w:hAnsi="Calibri" w:cs="Arial"/>
                <w:snapToGrid w:val="0"/>
              </w:rPr>
              <w:t xml:space="preserve">C team player </w:t>
            </w:r>
            <w:r w:rsidRPr="00AA0155">
              <w:rPr>
                <w:rFonts w:ascii="Calibri" w:hAnsi="Calibri" w:cs="Arial"/>
                <w:snapToGrid w:val="0"/>
              </w:rPr>
              <w:tab/>
              <w:t xml:space="preserve">1st </w:t>
            </w:r>
            <w:r w:rsidRPr="00AA0155">
              <w:rPr>
                <w:rFonts w:ascii="Calibri" w:hAnsi="Calibri" w:cs="Arial"/>
                <w:snapToGrid w:val="0"/>
              </w:rPr>
              <w:tab/>
              <w:t xml:space="preserve">Play up match for B team </w:t>
            </w:r>
          </w:p>
          <w:p w14:paraId="6BC6385C" w14:textId="77777777" w:rsidR="004E359A" w:rsidRPr="00AA0155" w:rsidRDefault="004E359A" w:rsidP="00F47751">
            <w:pPr>
              <w:ind w:left="720" w:right="89"/>
              <w:jc w:val="both"/>
              <w:rPr>
                <w:rFonts w:ascii="Calibri" w:hAnsi="Calibri" w:cs="Arial"/>
                <w:snapToGrid w:val="0"/>
              </w:rPr>
            </w:pPr>
            <w:r w:rsidRPr="00AA0155">
              <w:rPr>
                <w:rFonts w:ascii="Calibri" w:hAnsi="Calibri" w:cs="Arial"/>
                <w:snapToGrid w:val="0"/>
              </w:rPr>
              <w:tab/>
            </w:r>
            <w:r w:rsidRPr="00AA0155">
              <w:rPr>
                <w:rFonts w:ascii="Calibri" w:hAnsi="Calibri" w:cs="Arial"/>
                <w:snapToGrid w:val="0"/>
              </w:rPr>
              <w:tab/>
              <w:t>2</w:t>
            </w:r>
            <w:r w:rsidRPr="00AA0155">
              <w:rPr>
                <w:rFonts w:ascii="Calibri" w:hAnsi="Calibri" w:cs="Arial"/>
                <w:snapToGrid w:val="0"/>
                <w:vertAlign w:val="superscript"/>
              </w:rPr>
              <w:t>nd</w:t>
            </w:r>
            <w:r w:rsidRPr="00AA0155">
              <w:rPr>
                <w:rFonts w:ascii="Calibri" w:hAnsi="Calibri" w:cs="Arial"/>
                <w:snapToGrid w:val="0"/>
              </w:rPr>
              <w:t xml:space="preserve"> </w:t>
            </w:r>
            <w:r w:rsidRPr="00AA0155">
              <w:rPr>
                <w:rFonts w:ascii="Calibri" w:hAnsi="Calibri" w:cs="Arial"/>
                <w:snapToGrid w:val="0"/>
              </w:rPr>
              <w:tab/>
              <w:t>Play up match for A team</w:t>
            </w:r>
          </w:p>
          <w:p w14:paraId="2E6D229A" w14:textId="77777777" w:rsidR="004E359A" w:rsidRPr="00AA0155" w:rsidRDefault="004E359A" w:rsidP="00F47751">
            <w:pPr>
              <w:ind w:left="720" w:right="89"/>
              <w:jc w:val="both"/>
              <w:rPr>
                <w:rFonts w:ascii="Calibri" w:hAnsi="Calibri" w:cs="Arial"/>
                <w:snapToGrid w:val="0"/>
              </w:rPr>
            </w:pPr>
            <w:r w:rsidRPr="00AA0155">
              <w:rPr>
                <w:rFonts w:ascii="Calibri" w:hAnsi="Calibri" w:cs="Arial"/>
                <w:snapToGrid w:val="0"/>
              </w:rPr>
              <w:tab/>
            </w:r>
            <w:r w:rsidRPr="00AA0155">
              <w:rPr>
                <w:rFonts w:ascii="Calibri" w:hAnsi="Calibri" w:cs="Arial"/>
                <w:snapToGrid w:val="0"/>
              </w:rPr>
              <w:tab/>
              <w:t xml:space="preserve">3rd </w:t>
            </w:r>
            <w:r w:rsidRPr="00AA0155">
              <w:rPr>
                <w:rFonts w:ascii="Calibri" w:hAnsi="Calibri" w:cs="Arial"/>
                <w:snapToGrid w:val="0"/>
              </w:rPr>
              <w:tab/>
              <w:t xml:space="preserve">Play up match for A or B team </w:t>
            </w:r>
          </w:p>
          <w:p w14:paraId="2BD5271E" w14:textId="77777777" w:rsidR="004E359A" w:rsidRPr="00AA0155" w:rsidRDefault="004E359A" w:rsidP="00F47751">
            <w:pPr>
              <w:ind w:left="720" w:right="89"/>
              <w:jc w:val="both"/>
              <w:rPr>
                <w:rFonts w:ascii="Calibri" w:hAnsi="Calibri" w:cs="Arial"/>
                <w:snapToGrid w:val="0"/>
              </w:rPr>
            </w:pPr>
            <w:r w:rsidRPr="00AA0155">
              <w:rPr>
                <w:rFonts w:ascii="Calibri" w:hAnsi="Calibri" w:cs="Arial"/>
                <w:snapToGrid w:val="0"/>
              </w:rPr>
              <w:t xml:space="preserve">Player automatically becomes a registered </w:t>
            </w:r>
            <w:r w:rsidRPr="00AA0155">
              <w:rPr>
                <w:rFonts w:ascii="Calibri" w:hAnsi="Calibri" w:cs="Arial"/>
                <w:b/>
                <w:snapToGrid w:val="0"/>
              </w:rPr>
              <w:t>B</w:t>
            </w:r>
            <w:r w:rsidRPr="00AA0155">
              <w:rPr>
                <w:rFonts w:ascii="Calibri" w:hAnsi="Calibri" w:cs="Arial"/>
                <w:snapToGrid w:val="0"/>
              </w:rPr>
              <w:t xml:space="preserve"> team player and the rule on playing up starts again. </w:t>
            </w:r>
          </w:p>
          <w:p w14:paraId="2B4A7414" w14:textId="77777777" w:rsidR="004E359A" w:rsidRPr="00AA0155" w:rsidRDefault="004E359A" w:rsidP="00F47751">
            <w:pPr>
              <w:keepLines/>
              <w:tabs>
                <w:tab w:val="left" w:pos="1440"/>
              </w:tabs>
              <w:ind w:left="2160" w:right="89" w:hanging="1440"/>
              <w:jc w:val="both"/>
              <w:rPr>
                <w:rFonts w:ascii="Calibri" w:hAnsi="Calibri" w:cs="Arial"/>
                <w:b/>
                <w:u w:val="single"/>
              </w:rPr>
            </w:pPr>
          </w:p>
          <w:p w14:paraId="6253F65C" w14:textId="77777777" w:rsidR="004E359A" w:rsidRDefault="004E359A" w:rsidP="00F47751">
            <w:pPr>
              <w:pStyle w:val="NoSpacing"/>
              <w:rPr>
                <w:b/>
                <w:bCs/>
              </w:rPr>
            </w:pPr>
          </w:p>
          <w:p w14:paraId="4A1F121F" w14:textId="77777777" w:rsidR="004E359A" w:rsidRDefault="004E359A" w:rsidP="00F47751">
            <w:pPr>
              <w:pStyle w:val="NoSpacing"/>
              <w:rPr>
                <w:b/>
                <w:bCs/>
              </w:rPr>
            </w:pPr>
            <w:r>
              <w:rPr>
                <w:b/>
                <w:bCs/>
              </w:rPr>
              <w:t>PROPOSED RULE CHANGE</w:t>
            </w:r>
          </w:p>
          <w:p w14:paraId="2506FBEA" w14:textId="77777777" w:rsidR="004E359A" w:rsidRDefault="004E359A" w:rsidP="00F47751">
            <w:pPr>
              <w:tabs>
                <w:tab w:val="left" w:pos="1440"/>
              </w:tabs>
              <w:ind w:left="2160" w:right="86" w:hanging="1440"/>
              <w:jc w:val="both"/>
              <w:rPr>
                <w:rFonts w:ascii="Calibri" w:hAnsi="Calibri" w:cs="Arial"/>
                <w:b/>
                <w:u w:val="single"/>
              </w:rPr>
            </w:pPr>
            <w:r w:rsidRPr="00AA0155">
              <w:rPr>
                <w:rFonts w:ascii="Calibri" w:hAnsi="Calibri" w:cs="Arial"/>
                <w:snapToGrid w:val="0"/>
              </w:rPr>
              <w:t>3.4.</w:t>
            </w:r>
            <w:r w:rsidRPr="00AA0155">
              <w:rPr>
                <w:rFonts w:ascii="Calibri" w:hAnsi="Calibri" w:cs="Arial"/>
                <w:snapToGrid w:val="0"/>
              </w:rPr>
              <w:tab/>
            </w:r>
            <w:r w:rsidRPr="00AA0155">
              <w:rPr>
                <w:rFonts w:ascii="Calibri" w:hAnsi="Calibri" w:cs="Arial"/>
              </w:rPr>
              <w:t>(ii)</w:t>
            </w:r>
            <w:r w:rsidRPr="00AA0155">
              <w:rPr>
                <w:rFonts w:ascii="Calibri" w:hAnsi="Calibri" w:cs="Arial"/>
              </w:rPr>
              <w:tab/>
              <w:t xml:space="preserve">A club may use a player registered to play in a lower team(s) in its higher team(s) on no more than two occasions.  If a club uses a player registered to play in a lower team(s) in its higher team(s) on three occasions or more that player will be deemed to be registered with the higher </w:t>
            </w:r>
            <w:proofErr w:type="gramStart"/>
            <w:r w:rsidRPr="00AA0155">
              <w:rPr>
                <w:rFonts w:ascii="Calibri" w:hAnsi="Calibri" w:cs="Arial"/>
              </w:rPr>
              <w:t>team</w:t>
            </w:r>
            <w:proofErr w:type="gramEnd"/>
            <w:r>
              <w:rPr>
                <w:rFonts w:ascii="Calibri" w:hAnsi="Calibri" w:cs="Arial"/>
              </w:rPr>
              <w:t xml:space="preserve"> </w:t>
            </w:r>
            <w:r w:rsidRPr="003C4466">
              <w:rPr>
                <w:rFonts w:ascii="Calibri" w:hAnsi="Calibri" w:cs="Arial"/>
                <w:color w:val="FF0000"/>
                <w:highlight w:val="yellow"/>
              </w:rPr>
              <w:t>they have played up for on most occasions (or if three different teams the lowest placed team by division)</w:t>
            </w:r>
            <w:r w:rsidRPr="00AA0155">
              <w:rPr>
                <w:rFonts w:ascii="Calibri" w:hAnsi="Calibri" w:cs="Arial"/>
              </w:rPr>
              <w:t xml:space="preserve">. </w:t>
            </w:r>
            <w:r w:rsidRPr="00AA0155">
              <w:rPr>
                <w:rFonts w:ascii="Calibri" w:hAnsi="Calibri" w:cs="Arial"/>
                <w:b/>
                <w:u w:val="single"/>
              </w:rPr>
              <w:t>See Guidelines below</w:t>
            </w:r>
          </w:p>
          <w:p w14:paraId="17FB12E2" w14:textId="77777777" w:rsidR="004E359A" w:rsidRPr="00AA0155" w:rsidRDefault="004E359A" w:rsidP="00F47751">
            <w:pPr>
              <w:ind w:left="720" w:right="86"/>
              <w:jc w:val="both"/>
              <w:rPr>
                <w:rFonts w:ascii="Calibri" w:hAnsi="Calibri" w:cs="Arial"/>
                <w:b/>
                <w:snapToGrid w:val="0"/>
                <w:u w:val="single"/>
              </w:rPr>
            </w:pPr>
            <w:r w:rsidRPr="00AA0155">
              <w:rPr>
                <w:rFonts w:ascii="Calibri" w:hAnsi="Calibri" w:cs="Arial"/>
                <w:b/>
                <w:snapToGrid w:val="0"/>
                <w:u w:val="single"/>
              </w:rPr>
              <w:t>PLAYING UP GUIDELINES</w:t>
            </w:r>
          </w:p>
          <w:p w14:paraId="16101789" w14:textId="77777777" w:rsidR="004E359A" w:rsidRPr="00AA0155" w:rsidRDefault="004E359A" w:rsidP="00F47751">
            <w:pPr>
              <w:ind w:left="720" w:right="86"/>
              <w:jc w:val="both"/>
              <w:rPr>
                <w:rFonts w:ascii="Calibri" w:hAnsi="Calibri" w:cs="Arial"/>
                <w:snapToGrid w:val="0"/>
              </w:rPr>
            </w:pPr>
            <w:r w:rsidRPr="00AA0155">
              <w:rPr>
                <w:rFonts w:ascii="Calibri" w:hAnsi="Calibri" w:cs="Arial"/>
                <w:snapToGrid w:val="0"/>
              </w:rPr>
              <w:t xml:space="preserve">A player who plays up for a Club's higher </w:t>
            </w:r>
            <w:r>
              <w:rPr>
                <w:rFonts w:ascii="Calibri" w:hAnsi="Calibri" w:cs="Arial"/>
                <w:snapToGrid w:val="0"/>
              </w:rPr>
              <w:t xml:space="preserve">(league) </w:t>
            </w:r>
            <w:r w:rsidRPr="00AA0155">
              <w:rPr>
                <w:rFonts w:ascii="Calibri" w:hAnsi="Calibri" w:cs="Arial"/>
                <w:snapToGrid w:val="0"/>
              </w:rPr>
              <w:t>teams on three occasions during either half of the season will automatically be re-registered with the Club's next highest placed team.</w:t>
            </w:r>
          </w:p>
          <w:p w14:paraId="0263956D" w14:textId="77777777" w:rsidR="004E359A" w:rsidRPr="00AA0155" w:rsidRDefault="004E359A" w:rsidP="00F47751">
            <w:pPr>
              <w:ind w:left="720" w:right="86"/>
              <w:jc w:val="both"/>
              <w:rPr>
                <w:rFonts w:ascii="Calibri" w:hAnsi="Calibri" w:cs="Arial"/>
                <w:b/>
                <w:snapToGrid w:val="0"/>
                <w:u w:val="single"/>
              </w:rPr>
            </w:pPr>
            <w:r w:rsidRPr="00AA0155">
              <w:rPr>
                <w:rFonts w:ascii="Calibri" w:hAnsi="Calibri" w:cs="Arial"/>
                <w:b/>
                <w:snapToGrid w:val="0"/>
                <w:u w:val="single"/>
              </w:rPr>
              <w:t>Example</w:t>
            </w:r>
          </w:p>
          <w:p w14:paraId="416821FB" w14:textId="77777777" w:rsidR="004E359A" w:rsidRPr="00AA0155" w:rsidRDefault="004E359A" w:rsidP="00F47751">
            <w:pPr>
              <w:ind w:left="720" w:right="86"/>
              <w:jc w:val="both"/>
              <w:rPr>
                <w:rFonts w:ascii="Calibri" w:hAnsi="Calibri" w:cs="Arial"/>
                <w:snapToGrid w:val="0"/>
              </w:rPr>
            </w:pPr>
            <w:r w:rsidRPr="00AA0155">
              <w:rPr>
                <w:rFonts w:ascii="Calibri" w:hAnsi="Calibri" w:cs="Arial"/>
                <w:snapToGrid w:val="0"/>
              </w:rPr>
              <w:t xml:space="preserve">C team player </w:t>
            </w:r>
            <w:r w:rsidRPr="00AA0155">
              <w:rPr>
                <w:rFonts w:ascii="Calibri" w:hAnsi="Calibri" w:cs="Arial"/>
                <w:snapToGrid w:val="0"/>
              </w:rPr>
              <w:tab/>
              <w:t xml:space="preserve">1st </w:t>
            </w:r>
            <w:r w:rsidRPr="00AA0155">
              <w:rPr>
                <w:rFonts w:ascii="Calibri" w:hAnsi="Calibri" w:cs="Arial"/>
                <w:snapToGrid w:val="0"/>
              </w:rPr>
              <w:tab/>
              <w:t xml:space="preserve">Play up match for B team </w:t>
            </w:r>
          </w:p>
          <w:p w14:paraId="52EC7A8B" w14:textId="77777777" w:rsidR="004E359A" w:rsidRPr="00AA0155" w:rsidRDefault="004E359A" w:rsidP="00F47751">
            <w:pPr>
              <w:ind w:left="720" w:right="86"/>
              <w:jc w:val="both"/>
              <w:rPr>
                <w:rFonts w:ascii="Calibri" w:hAnsi="Calibri" w:cs="Arial"/>
                <w:snapToGrid w:val="0"/>
              </w:rPr>
            </w:pPr>
            <w:r w:rsidRPr="00AA0155">
              <w:rPr>
                <w:rFonts w:ascii="Calibri" w:hAnsi="Calibri" w:cs="Arial"/>
                <w:snapToGrid w:val="0"/>
              </w:rPr>
              <w:tab/>
            </w:r>
            <w:r w:rsidRPr="00AA0155">
              <w:rPr>
                <w:rFonts w:ascii="Calibri" w:hAnsi="Calibri" w:cs="Arial"/>
                <w:snapToGrid w:val="0"/>
              </w:rPr>
              <w:tab/>
              <w:t>2</w:t>
            </w:r>
            <w:r w:rsidRPr="00AA0155">
              <w:rPr>
                <w:rFonts w:ascii="Calibri" w:hAnsi="Calibri" w:cs="Arial"/>
                <w:snapToGrid w:val="0"/>
                <w:vertAlign w:val="superscript"/>
              </w:rPr>
              <w:t>nd</w:t>
            </w:r>
            <w:r w:rsidRPr="00AA0155">
              <w:rPr>
                <w:rFonts w:ascii="Calibri" w:hAnsi="Calibri" w:cs="Arial"/>
                <w:snapToGrid w:val="0"/>
              </w:rPr>
              <w:t xml:space="preserve"> </w:t>
            </w:r>
            <w:r w:rsidRPr="00AA0155">
              <w:rPr>
                <w:rFonts w:ascii="Calibri" w:hAnsi="Calibri" w:cs="Arial"/>
                <w:snapToGrid w:val="0"/>
              </w:rPr>
              <w:tab/>
              <w:t>Play up match for A team</w:t>
            </w:r>
          </w:p>
          <w:p w14:paraId="5526079A" w14:textId="77777777" w:rsidR="004E359A" w:rsidRPr="003C4466" w:rsidRDefault="004E359A" w:rsidP="00F47751">
            <w:pPr>
              <w:ind w:left="720" w:right="86"/>
              <w:jc w:val="both"/>
              <w:rPr>
                <w:rFonts w:ascii="Calibri" w:hAnsi="Calibri" w:cs="Arial"/>
                <w:snapToGrid w:val="0"/>
                <w:color w:val="FF0000"/>
                <w:highlight w:val="yellow"/>
              </w:rPr>
            </w:pPr>
            <w:r w:rsidRPr="00AA0155">
              <w:rPr>
                <w:rFonts w:ascii="Calibri" w:hAnsi="Calibri" w:cs="Arial"/>
                <w:snapToGrid w:val="0"/>
              </w:rPr>
              <w:tab/>
            </w:r>
            <w:r w:rsidRPr="00AA0155">
              <w:rPr>
                <w:rFonts w:ascii="Calibri" w:hAnsi="Calibri" w:cs="Arial"/>
                <w:snapToGrid w:val="0"/>
              </w:rPr>
              <w:tab/>
            </w:r>
            <w:r w:rsidRPr="003C4466">
              <w:rPr>
                <w:rFonts w:ascii="Calibri" w:hAnsi="Calibri" w:cs="Arial"/>
                <w:snapToGrid w:val="0"/>
                <w:color w:val="FF0000"/>
                <w:highlight w:val="yellow"/>
              </w:rPr>
              <w:t xml:space="preserve">3rd </w:t>
            </w:r>
            <w:r w:rsidRPr="003C4466">
              <w:rPr>
                <w:rFonts w:ascii="Calibri" w:hAnsi="Calibri" w:cs="Arial"/>
                <w:snapToGrid w:val="0"/>
                <w:color w:val="FF0000"/>
                <w:highlight w:val="yellow"/>
              </w:rPr>
              <w:tab/>
              <w:t xml:space="preserve">Play up match for A team </w:t>
            </w:r>
          </w:p>
          <w:p w14:paraId="2EFE885F" w14:textId="77777777" w:rsidR="004E359A" w:rsidRPr="003C4466" w:rsidRDefault="004E359A" w:rsidP="00F47751">
            <w:pPr>
              <w:ind w:left="720" w:right="86"/>
              <w:jc w:val="both"/>
              <w:rPr>
                <w:rFonts w:ascii="Calibri" w:hAnsi="Calibri" w:cs="Arial"/>
                <w:snapToGrid w:val="0"/>
                <w:color w:val="FF0000"/>
              </w:rPr>
            </w:pPr>
            <w:r w:rsidRPr="003C4466">
              <w:rPr>
                <w:rFonts w:ascii="Calibri" w:hAnsi="Calibri" w:cs="Arial"/>
                <w:snapToGrid w:val="0"/>
                <w:color w:val="FF0000"/>
                <w:highlight w:val="yellow"/>
              </w:rPr>
              <w:t xml:space="preserve">Player automatically becomes a registered </w:t>
            </w:r>
            <w:r w:rsidRPr="003C4466">
              <w:rPr>
                <w:rFonts w:ascii="Calibri" w:hAnsi="Calibri" w:cs="Arial"/>
                <w:b/>
                <w:snapToGrid w:val="0"/>
                <w:color w:val="FF0000"/>
                <w:highlight w:val="yellow"/>
              </w:rPr>
              <w:t>A</w:t>
            </w:r>
            <w:r w:rsidRPr="003C4466">
              <w:rPr>
                <w:rFonts w:ascii="Calibri" w:hAnsi="Calibri" w:cs="Arial"/>
                <w:snapToGrid w:val="0"/>
                <w:color w:val="FF0000"/>
                <w:highlight w:val="yellow"/>
              </w:rPr>
              <w:t xml:space="preserve"> team player and the rule on playing up starts again.</w:t>
            </w:r>
            <w:r w:rsidRPr="003C4466">
              <w:rPr>
                <w:rFonts w:ascii="Calibri" w:hAnsi="Calibri" w:cs="Arial"/>
                <w:snapToGrid w:val="0"/>
                <w:color w:val="FF0000"/>
              </w:rPr>
              <w:t xml:space="preserve"> </w:t>
            </w:r>
          </w:p>
          <w:p w14:paraId="75C26DCA" w14:textId="77777777" w:rsidR="004E359A" w:rsidRPr="00AA0155" w:rsidRDefault="004E359A" w:rsidP="00F47751">
            <w:pPr>
              <w:tabs>
                <w:tab w:val="left" w:pos="1440"/>
              </w:tabs>
              <w:ind w:left="2160" w:right="86" w:hanging="1440"/>
              <w:jc w:val="both"/>
              <w:rPr>
                <w:rFonts w:ascii="Calibri" w:hAnsi="Calibri" w:cs="Arial"/>
                <w:b/>
                <w:u w:val="single"/>
              </w:rPr>
            </w:pPr>
          </w:p>
          <w:p w14:paraId="3EFAD0F3" w14:textId="77777777" w:rsidR="004E359A" w:rsidRPr="001F2ECF" w:rsidRDefault="004E359A" w:rsidP="00F47751">
            <w:pPr>
              <w:pStyle w:val="NoSpacing"/>
              <w:rPr>
                <w:b/>
                <w:bCs/>
              </w:rPr>
            </w:pPr>
            <w:r w:rsidRPr="00767F07">
              <w:rPr>
                <w:b/>
                <w:bCs/>
                <w:color w:val="FF0000"/>
              </w:rPr>
              <w:t>RULE CHANGE CARRIED – ALL IN FAVOUR.</w:t>
            </w:r>
          </w:p>
        </w:tc>
      </w:tr>
      <w:tr w:rsidR="004E359A" w14:paraId="74901EB1" w14:textId="77777777" w:rsidTr="00F47751">
        <w:tc>
          <w:tcPr>
            <w:tcW w:w="10456" w:type="dxa"/>
          </w:tcPr>
          <w:p w14:paraId="18FFA66C" w14:textId="77777777" w:rsidR="004E359A" w:rsidRDefault="004E359A" w:rsidP="00F47751">
            <w:pPr>
              <w:pStyle w:val="NoSpacing"/>
              <w:rPr>
                <w:b/>
                <w:bCs/>
              </w:rPr>
            </w:pPr>
            <w:r>
              <w:rPr>
                <w:b/>
                <w:bCs/>
              </w:rPr>
              <w:t>CURRENT RULE</w:t>
            </w:r>
          </w:p>
          <w:p w14:paraId="22A02985" w14:textId="77777777" w:rsidR="004E359A" w:rsidRPr="00AA0155" w:rsidRDefault="004E359A" w:rsidP="00F47751">
            <w:pPr>
              <w:keepLines/>
              <w:tabs>
                <w:tab w:val="left" w:pos="720"/>
                <w:tab w:val="left" w:pos="1440"/>
                <w:tab w:val="left" w:pos="2160"/>
              </w:tabs>
              <w:autoSpaceDE w:val="0"/>
              <w:autoSpaceDN w:val="0"/>
              <w:adjustRightInd w:val="0"/>
              <w:ind w:left="2160" w:right="89" w:hanging="2160"/>
              <w:jc w:val="both"/>
              <w:rPr>
                <w:rFonts w:ascii="Calibri" w:hAnsi="Calibri" w:cs="Arial"/>
                <w:bCs/>
                <w:iCs/>
                <w:snapToGrid w:val="0"/>
              </w:rPr>
            </w:pPr>
            <w:r w:rsidRPr="00AA0155">
              <w:rPr>
                <w:rFonts w:ascii="Calibri" w:hAnsi="Calibri" w:cs="Arial"/>
                <w:snapToGrid w:val="0"/>
              </w:rPr>
              <w:t>4.4.</w:t>
            </w:r>
            <w:r w:rsidRPr="00AA0155">
              <w:rPr>
                <w:rFonts w:ascii="Calibri" w:hAnsi="Calibri" w:cs="Arial"/>
                <w:snapToGrid w:val="0"/>
              </w:rPr>
              <w:tab/>
            </w:r>
            <w:r w:rsidRPr="00AA0155">
              <w:rPr>
                <w:rFonts w:ascii="Calibri" w:hAnsi="Calibri" w:cs="Arial"/>
                <w:iCs/>
                <w:snapToGrid w:val="0"/>
              </w:rPr>
              <w:t>(</w:t>
            </w:r>
            <w:proofErr w:type="spellStart"/>
            <w:r w:rsidRPr="00AA0155">
              <w:rPr>
                <w:rFonts w:ascii="Calibri" w:hAnsi="Calibri" w:cs="Arial"/>
                <w:iCs/>
                <w:snapToGrid w:val="0"/>
              </w:rPr>
              <w:t>i</w:t>
            </w:r>
            <w:proofErr w:type="spellEnd"/>
            <w:r w:rsidRPr="00AA0155">
              <w:rPr>
                <w:rFonts w:ascii="Calibri" w:hAnsi="Calibri" w:cs="Arial"/>
                <w:iCs/>
                <w:snapToGrid w:val="0"/>
              </w:rPr>
              <w:t>)</w:t>
            </w:r>
            <w:r w:rsidRPr="00AA0155">
              <w:rPr>
                <w:rFonts w:ascii="Calibri" w:hAnsi="Calibri" w:cs="Arial"/>
                <w:iCs/>
                <w:snapToGrid w:val="0"/>
              </w:rPr>
              <w:tab/>
            </w:r>
            <w:r w:rsidRPr="00AA0155">
              <w:rPr>
                <w:rFonts w:ascii="Calibri" w:hAnsi="Calibri" w:cs="Arial"/>
                <w:bCs/>
                <w:iCs/>
                <w:snapToGrid w:val="0"/>
              </w:rPr>
              <w:t xml:space="preserve">All league matches in </w:t>
            </w:r>
            <w:r w:rsidRPr="00552A97">
              <w:rPr>
                <w:rFonts w:ascii="Calibri" w:hAnsi="Calibri" w:cs="Arial"/>
                <w:b/>
                <w:iCs/>
                <w:snapToGrid w:val="0"/>
                <w:color w:val="FF0000"/>
              </w:rPr>
              <w:t>divisions 1 to 7 inclusive</w:t>
            </w:r>
            <w:r w:rsidRPr="00AA0155">
              <w:rPr>
                <w:rFonts w:ascii="Calibri" w:hAnsi="Calibri" w:cs="Arial"/>
                <w:bCs/>
                <w:iCs/>
                <w:snapToGrid w:val="0"/>
              </w:rPr>
              <w:t xml:space="preserve"> and all Knockout Cup Matches must be officiated by England Netball affiliated umpires with either the England Netball </w:t>
            </w:r>
            <w:r w:rsidRPr="00AA0155">
              <w:rPr>
                <w:rFonts w:ascii="Calibri" w:hAnsi="Calibri" w:cs="Arial"/>
                <w:bCs/>
                <w:lang w:eastAsia="en-GB"/>
              </w:rPr>
              <w:t xml:space="preserve">‘C’ Award </w:t>
            </w:r>
            <w:proofErr w:type="gramStart"/>
            <w:r w:rsidRPr="00AA0155">
              <w:rPr>
                <w:rFonts w:ascii="Calibri" w:hAnsi="Calibri" w:cs="Arial"/>
                <w:bCs/>
                <w:lang w:eastAsia="en-GB"/>
              </w:rPr>
              <w:t>qualification;</w:t>
            </w:r>
            <w:proofErr w:type="gramEnd"/>
            <w:r w:rsidRPr="00AA0155">
              <w:rPr>
                <w:rFonts w:ascii="Calibri" w:hAnsi="Calibri" w:cs="Arial"/>
                <w:bCs/>
                <w:iCs/>
                <w:snapToGrid w:val="0"/>
              </w:rPr>
              <w:t xml:space="preserve"> or higher qualification</w:t>
            </w:r>
          </w:p>
          <w:p w14:paraId="75659434" w14:textId="77777777" w:rsidR="004E359A" w:rsidRPr="00AA0155" w:rsidRDefault="004E359A" w:rsidP="00F47751">
            <w:pPr>
              <w:keepLines/>
              <w:tabs>
                <w:tab w:val="left" w:pos="720"/>
                <w:tab w:val="left" w:pos="1440"/>
                <w:tab w:val="left" w:pos="2160"/>
              </w:tabs>
              <w:autoSpaceDE w:val="0"/>
              <w:autoSpaceDN w:val="0"/>
              <w:adjustRightInd w:val="0"/>
              <w:ind w:left="2880" w:right="89" w:hanging="2880"/>
              <w:jc w:val="both"/>
              <w:rPr>
                <w:rFonts w:ascii="Calibri" w:hAnsi="Calibri" w:cs="Arial"/>
                <w:iCs/>
                <w:snapToGrid w:val="0"/>
              </w:rPr>
            </w:pPr>
            <w:r w:rsidRPr="00AA0155">
              <w:rPr>
                <w:rFonts w:ascii="Calibri" w:hAnsi="Calibri" w:cs="Arial"/>
                <w:snapToGrid w:val="0"/>
              </w:rPr>
              <w:tab/>
              <w:t>(ii)</w:t>
            </w:r>
            <w:r w:rsidRPr="00AA0155">
              <w:rPr>
                <w:rFonts w:ascii="Calibri" w:hAnsi="Calibri" w:cs="Arial"/>
                <w:snapToGrid w:val="0"/>
              </w:rPr>
              <w:tab/>
            </w:r>
            <w:r w:rsidRPr="00AA0155">
              <w:rPr>
                <w:rFonts w:ascii="Calibri" w:hAnsi="Calibri" w:cs="Arial"/>
                <w:iCs/>
                <w:snapToGrid w:val="0"/>
              </w:rPr>
              <w:t xml:space="preserve">All league matches in </w:t>
            </w:r>
            <w:r w:rsidRPr="00552A97">
              <w:rPr>
                <w:rFonts w:ascii="Calibri" w:hAnsi="Calibri" w:cs="Arial"/>
                <w:b/>
                <w:bCs/>
                <w:iCs/>
                <w:snapToGrid w:val="0"/>
                <w:color w:val="FF0000"/>
              </w:rPr>
              <w:t>divisions 8 to 12</w:t>
            </w:r>
            <w:r w:rsidRPr="00AA0155">
              <w:rPr>
                <w:rFonts w:ascii="Calibri" w:hAnsi="Calibri" w:cs="Arial"/>
                <w:b/>
                <w:bCs/>
                <w:iCs/>
                <w:snapToGrid w:val="0"/>
              </w:rPr>
              <w:t xml:space="preserve"> </w:t>
            </w:r>
            <w:r w:rsidRPr="00AA0155">
              <w:rPr>
                <w:rFonts w:ascii="Calibri" w:hAnsi="Calibri" w:cs="Arial"/>
                <w:iCs/>
                <w:snapToGrid w:val="0"/>
              </w:rPr>
              <w:t xml:space="preserve">must be officiated </w:t>
            </w:r>
            <w:proofErr w:type="gramStart"/>
            <w:r w:rsidRPr="00AA0155">
              <w:rPr>
                <w:rFonts w:ascii="Calibri" w:hAnsi="Calibri" w:cs="Arial"/>
                <w:iCs/>
                <w:snapToGrid w:val="0"/>
              </w:rPr>
              <w:t>by</w:t>
            </w:r>
            <w:r>
              <w:rPr>
                <w:rFonts w:ascii="Calibri" w:hAnsi="Calibri" w:cs="Arial"/>
                <w:iCs/>
                <w:snapToGrid w:val="0"/>
              </w:rPr>
              <w:t>:</w:t>
            </w:r>
            <w:r w:rsidRPr="00AA0155">
              <w:rPr>
                <w:rFonts w:ascii="Calibri" w:hAnsi="Calibri" w:cs="Arial"/>
                <w:iCs/>
                <w:snapToGrid w:val="0"/>
              </w:rPr>
              <w:t>-</w:t>
            </w:r>
            <w:proofErr w:type="gramEnd"/>
          </w:p>
          <w:p w14:paraId="54F37445" w14:textId="77777777" w:rsidR="004E359A" w:rsidRPr="00AA0155" w:rsidRDefault="004E359A" w:rsidP="00F47751">
            <w:pPr>
              <w:keepLines/>
              <w:tabs>
                <w:tab w:val="left" w:pos="720"/>
                <w:tab w:val="left" w:pos="1440"/>
                <w:tab w:val="left" w:pos="2160"/>
              </w:tabs>
              <w:autoSpaceDE w:val="0"/>
              <w:autoSpaceDN w:val="0"/>
              <w:adjustRightInd w:val="0"/>
              <w:ind w:left="2880" w:right="86" w:hanging="2880"/>
              <w:jc w:val="both"/>
              <w:rPr>
                <w:rFonts w:ascii="Calibri" w:hAnsi="Calibri" w:cs="Arial"/>
                <w:iCs/>
                <w:snapToGrid w:val="0"/>
              </w:rPr>
            </w:pPr>
            <w:r w:rsidRPr="00AA0155">
              <w:rPr>
                <w:rFonts w:ascii="Calibri" w:hAnsi="Calibri" w:cs="Arial"/>
                <w:iCs/>
                <w:snapToGrid w:val="0"/>
              </w:rPr>
              <w:tab/>
            </w:r>
            <w:r w:rsidRPr="00AA0155">
              <w:rPr>
                <w:rFonts w:ascii="Calibri" w:hAnsi="Calibri" w:cs="Arial"/>
                <w:iCs/>
                <w:snapToGrid w:val="0"/>
              </w:rPr>
              <w:tab/>
              <w:t>(a)</w:t>
            </w:r>
            <w:r w:rsidRPr="00AA0155">
              <w:rPr>
                <w:rFonts w:ascii="Calibri" w:hAnsi="Calibri" w:cs="Arial"/>
                <w:iCs/>
                <w:snapToGrid w:val="0"/>
              </w:rPr>
              <w:tab/>
              <w:t>England Netball affiliated umpires who have attained the England Netball 'C' Award qualification; or</w:t>
            </w:r>
          </w:p>
          <w:p w14:paraId="1AC04BC4" w14:textId="77777777" w:rsidR="004E359A" w:rsidRDefault="004E359A" w:rsidP="00F47751">
            <w:pPr>
              <w:keepLines/>
              <w:tabs>
                <w:tab w:val="left" w:pos="720"/>
                <w:tab w:val="left" w:pos="1440"/>
                <w:tab w:val="left" w:pos="2160"/>
              </w:tabs>
              <w:autoSpaceDE w:val="0"/>
              <w:autoSpaceDN w:val="0"/>
              <w:adjustRightInd w:val="0"/>
              <w:ind w:left="2880" w:right="86" w:hanging="2880"/>
              <w:jc w:val="both"/>
              <w:rPr>
                <w:rFonts w:ascii="Calibri" w:hAnsi="Calibri" w:cs="Arial"/>
                <w:iCs/>
                <w:snapToGrid w:val="0"/>
              </w:rPr>
            </w:pPr>
            <w:r w:rsidRPr="00AA0155">
              <w:rPr>
                <w:rFonts w:ascii="Calibri" w:hAnsi="Calibri" w:cs="Arial"/>
                <w:iCs/>
                <w:snapToGrid w:val="0"/>
              </w:rPr>
              <w:tab/>
            </w:r>
            <w:r w:rsidRPr="00AA0155">
              <w:rPr>
                <w:rFonts w:ascii="Calibri" w:hAnsi="Calibri" w:cs="Arial"/>
                <w:iCs/>
                <w:snapToGrid w:val="0"/>
              </w:rPr>
              <w:tab/>
              <w:t>(b)</w:t>
            </w:r>
            <w:r w:rsidRPr="00AA0155">
              <w:rPr>
                <w:rFonts w:ascii="Calibri" w:hAnsi="Calibri" w:cs="Arial"/>
                <w:iCs/>
                <w:snapToGrid w:val="0"/>
              </w:rPr>
              <w:tab/>
              <w:t>England Netball affiliated members who have attended an England Netball 'C' Award course within the last two years.</w:t>
            </w:r>
          </w:p>
          <w:p w14:paraId="5E2769BB" w14:textId="77777777" w:rsidR="004E359A" w:rsidRDefault="004E359A" w:rsidP="00F47751">
            <w:pPr>
              <w:keepLines/>
              <w:tabs>
                <w:tab w:val="left" w:pos="720"/>
                <w:tab w:val="left" w:pos="1440"/>
                <w:tab w:val="left" w:pos="2160"/>
              </w:tabs>
              <w:autoSpaceDE w:val="0"/>
              <w:autoSpaceDN w:val="0"/>
              <w:adjustRightInd w:val="0"/>
              <w:ind w:left="2880" w:right="86" w:hanging="2880"/>
              <w:jc w:val="both"/>
              <w:rPr>
                <w:rFonts w:ascii="Calibri" w:hAnsi="Calibri" w:cs="Arial"/>
                <w:iCs/>
                <w:snapToGrid w:val="0"/>
              </w:rPr>
            </w:pPr>
          </w:p>
          <w:p w14:paraId="2910085F" w14:textId="77777777" w:rsidR="004E359A" w:rsidRDefault="004E359A" w:rsidP="00F47751">
            <w:pPr>
              <w:keepLines/>
              <w:tabs>
                <w:tab w:val="left" w:pos="720"/>
                <w:tab w:val="left" w:pos="1440"/>
                <w:tab w:val="left" w:pos="2160"/>
              </w:tabs>
              <w:autoSpaceDE w:val="0"/>
              <w:autoSpaceDN w:val="0"/>
              <w:adjustRightInd w:val="0"/>
              <w:ind w:left="2880" w:right="86" w:hanging="2880"/>
              <w:jc w:val="both"/>
              <w:rPr>
                <w:rFonts w:ascii="Calibri" w:hAnsi="Calibri" w:cs="Arial"/>
                <w:b/>
                <w:bCs/>
                <w:iCs/>
                <w:snapToGrid w:val="0"/>
              </w:rPr>
            </w:pPr>
            <w:r w:rsidRPr="00EC4624">
              <w:rPr>
                <w:rFonts w:ascii="Calibri" w:hAnsi="Calibri" w:cs="Arial"/>
                <w:b/>
                <w:bCs/>
                <w:iCs/>
                <w:snapToGrid w:val="0"/>
              </w:rPr>
              <w:t>PROPOSED RULE CHANGE</w:t>
            </w:r>
          </w:p>
          <w:p w14:paraId="671DEB64" w14:textId="77777777" w:rsidR="004E359A" w:rsidRPr="00AA0155" w:rsidRDefault="004E359A" w:rsidP="00F47751">
            <w:pPr>
              <w:tabs>
                <w:tab w:val="left" w:pos="720"/>
                <w:tab w:val="left" w:pos="1440"/>
                <w:tab w:val="left" w:pos="2160"/>
              </w:tabs>
              <w:autoSpaceDE w:val="0"/>
              <w:autoSpaceDN w:val="0"/>
              <w:adjustRightInd w:val="0"/>
              <w:ind w:left="2160" w:right="89" w:hanging="2160"/>
              <w:jc w:val="both"/>
              <w:rPr>
                <w:rFonts w:ascii="Calibri" w:hAnsi="Calibri" w:cs="Arial"/>
                <w:bCs/>
                <w:iCs/>
                <w:snapToGrid w:val="0"/>
              </w:rPr>
            </w:pPr>
            <w:r w:rsidRPr="00AA0155">
              <w:rPr>
                <w:rFonts w:ascii="Calibri" w:hAnsi="Calibri" w:cs="Arial"/>
                <w:snapToGrid w:val="0"/>
              </w:rPr>
              <w:t>4.4.</w:t>
            </w:r>
            <w:r w:rsidRPr="00AA0155">
              <w:rPr>
                <w:rFonts w:ascii="Calibri" w:hAnsi="Calibri" w:cs="Arial"/>
                <w:snapToGrid w:val="0"/>
              </w:rPr>
              <w:tab/>
            </w:r>
            <w:r w:rsidRPr="00AA0155">
              <w:rPr>
                <w:rFonts w:ascii="Calibri" w:hAnsi="Calibri" w:cs="Arial"/>
                <w:iCs/>
                <w:snapToGrid w:val="0"/>
              </w:rPr>
              <w:t>(</w:t>
            </w:r>
            <w:proofErr w:type="spellStart"/>
            <w:r w:rsidRPr="00AA0155">
              <w:rPr>
                <w:rFonts w:ascii="Calibri" w:hAnsi="Calibri" w:cs="Arial"/>
                <w:iCs/>
                <w:snapToGrid w:val="0"/>
              </w:rPr>
              <w:t>i</w:t>
            </w:r>
            <w:proofErr w:type="spellEnd"/>
            <w:r w:rsidRPr="00AA0155">
              <w:rPr>
                <w:rFonts w:ascii="Calibri" w:hAnsi="Calibri" w:cs="Arial"/>
                <w:iCs/>
                <w:snapToGrid w:val="0"/>
              </w:rPr>
              <w:t>)</w:t>
            </w:r>
            <w:r w:rsidRPr="00AA0155">
              <w:rPr>
                <w:rFonts w:ascii="Calibri" w:hAnsi="Calibri" w:cs="Arial"/>
                <w:iCs/>
                <w:snapToGrid w:val="0"/>
              </w:rPr>
              <w:tab/>
            </w:r>
            <w:r w:rsidRPr="00AA0155">
              <w:rPr>
                <w:rFonts w:ascii="Calibri" w:hAnsi="Calibri" w:cs="Arial"/>
                <w:bCs/>
                <w:iCs/>
                <w:snapToGrid w:val="0"/>
              </w:rPr>
              <w:t xml:space="preserve">All league matches in </w:t>
            </w:r>
            <w:r w:rsidRPr="009E5AED">
              <w:rPr>
                <w:rFonts w:ascii="Calibri" w:hAnsi="Calibri" w:cs="Arial"/>
                <w:b/>
                <w:iCs/>
                <w:snapToGrid w:val="0"/>
                <w:color w:val="FF0000"/>
                <w:highlight w:val="yellow"/>
              </w:rPr>
              <w:t>divisions 1 to 7 inclusive</w:t>
            </w:r>
            <w:r w:rsidRPr="00AA0155">
              <w:rPr>
                <w:rFonts w:ascii="Calibri" w:hAnsi="Calibri" w:cs="Arial"/>
                <w:bCs/>
                <w:iCs/>
                <w:snapToGrid w:val="0"/>
              </w:rPr>
              <w:t xml:space="preserve"> and all Knockout Cup Matches must be officiated by England Netball affiliated umpires with either the England Netball </w:t>
            </w:r>
            <w:r w:rsidRPr="00AA0155">
              <w:rPr>
                <w:rFonts w:ascii="Calibri" w:hAnsi="Calibri" w:cs="Arial"/>
                <w:bCs/>
                <w:lang w:eastAsia="en-GB"/>
              </w:rPr>
              <w:t xml:space="preserve">‘C’ Award </w:t>
            </w:r>
            <w:proofErr w:type="gramStart"/>
            <w:r w:rsidRPr="00AA0155">
              <w:rPr>
                <w:rFonts w:ascii="Calibri" w:hAnsi="Calibri" w:cs="Arial"/>
                <w:bCs/>
                <w:lang w:eastAsia="en-GB"/>
              </w:rPr>
              <w:t>qualification;</w:t>
            </w:r>
            <w:proofErr w:type="gramEnd"/>
            <w:r w:rsidRPr="00AA0155">
              <w:rPr>
                <w:rFonts w:ascii="Calibri" w:hAnsi="Calibri" w:cs="Arial"/>
                <w:bCs/>
                <w:iCs/>
                <w:snapToGrid w:val="0"/>
              </w:rPr>
              <w:t xml:space="preserve"> or higher qualification</w:t>
            </w:r>
          </w:p>
          <w:p w14:paraId="01DC5517" w14:textId="77777777" w:rsidR="004E359A" w:rsidRPr="00AA0155" w:rsidRDefault="004E359A" w:rsidP="00F47751">
            <w:pPr>
              <w:tabs>
                <w:tab w:val="left" w:pos="720"/>
              </w:tabs>
              <w:autoSpaceDE w:val="0"/>
              <w:autoSpaceDN w:val="0"/>
              <w:adjustRightInd w:val="0"/>
              <w:ind w:right="89"/>
              <w:jc w:val="both"/>
              <w:rPr>
                <w:rFonts w:ascii="Calibri" w:hAnsi="Calibri" w:cs="Arial"/>
                <w:iCs/>
                <w:snapToGrid w:val="0"/>
              </w:rPr>
            </w:pPr>
            <w:r w:rsidRPr="00AA0155">
              <w:rPr>
                <w:rFonts w:ascii="Calibri" w:hAnsi="Calibri" w:cs="Arial"/>
                <w:bCs/>
                <w:iCs/>
                <w:snapToGrid w:val="0"/>
              </w:rPr>
              <w:tab/>
            </w:r>
            <w:r w:rsidRPr="00AA0155">
              <w:rPr>
                <w:rFonts w:ascii="Calibri" w:hAnsi="Calibri" w:cs="Arial"/>
                <w:bCs/>
                <w:iCs/>
                <w:snapToGrid w:val="0"/>
              </w:rPr>
              <w:tab/>
            </w:r>
            <w:r w:rsidRPr="00AA0155">
              <w:rPr>
                <w:rFonts w:ascii="Calibri" w:hAnsi="Calibri" w:cs="Arial"/>
                <w:snapToGrid w:val="0"/>
              </w:rPr>
              <w:t>(ii)</w:t>
            </w:r>
            <w:r w:rsidRPr="00AA0155">
              <w:rPr>
                <w:rFonts w:ascii="Calibri" w:hAnsi="Calibri" w:cs="Arial"/>
                <w:snapToGrid w:val="0"/>
              </w:rPr>
              <w:tab/>
            </w:r>
            <w:r w:rsidRPr="00AA0155">
              <w:rPr>
                <w:rFonts w:ascii="Calibri" w:hAnsi="Calibri" w:cs="Arial"/>
                <w:iCs/>
                <w:snapToGrid w:val="0"/>
              </w:rPr>
              <w:t xml:space="preserve">All league matches in </w:t>
            </w:r>
            <w:r w:rsidRPr="009E5AED">
              <w:rPr>
                <w:rFonts w:ascii="Calibri" w:hAnsi="Calibri" w:cs="Arial"/>
                <w:b/>
                <w:bCs/>
                <w:iCs/>
                <w:snapToGrid w:val="0"/>
                <w:color w:val="FF0000"/>
                <w:highlight w:val="yellow"/>
              </w:rPr>
              <w:t>divisions 8 to 12</w:t>
            </w:r>
            <w:r w:rsidRPr="00AA0155">
              <w:rPr>
                <w:rFonts w:ascii="Calibri" w:hAnsi="Calibri" w:cs="Arial"/>
                <w:b/>
                <w:bCs/>
                <w:iCs/>
                <w:snapToGrid w:val="0"/>
              </w:rPr>
              <w:t xml:space="preserve"> </w:t>
            </w:r>
            <w:r w:rsidRPr="00AA0155">
              <w:rPr>
                <w:rFonts w:ascii="Calibri" w:hAnsi="Calibri" w:cs="Arial"/>
                <w:iCs/>
                <w:snapToGrid w:val="0"/>
              </w:rPr>
              <w:t xml:space="preserve">must be officiated </w:t>
            </w:r>
            <w:proofErr w:type="gramStart"/>
            <w:r w:rsidRPr="00AA0155">
              <w:rPr>
                <w:rFonts w:ascii="Calibri" w:hAnsi="Calibri" w:cs="Arial"/>
                <w:iCs/>
                <w:snapToGrid w:val="0"/>
              </w:rPr>
              <w:t>by</w:t>
            </w:r>
            <w:r>
              <w:rPr>
                <w:rFonts w:ascii="Calibri" w:hAnsi="Calibri" w:cs="Arial"/>
                <w:iCs/>
                <w:snapToGrid w:val="0"/>
              </w:rPr>
              <w:t>:</w:t>
            </w:r>
            <w:r w:rsidRPr="00AA0155">
              <w:rPr>
                <w:rFonts w:ascii="Calibri" w:hAnsi="Calibri" w:cs="Arial"/>
                <w:iCs/>
                <w:snapToGrid w:val="0"/>
              </w:rPr>
              <w:t>-</w:t>
            </w:r>
            <w:proofErr w:type="gramEnd"/>
          </w:p>
          <w:p w14:paraId="7CB90D32" w14:textId="77777777" w:rsidR="004E359A" w:rsidRPr="00AA0155" w:rsidRDefault="004E359A" w:rsidP="00F47751">
            <w:pPr>
              <w:tabs>
                <w:tab w:val="left" w:pos="720"/>
                <w:tab w:val="left" w:pos="1440"/>
                <w:tab w:val="left" w:pos="2160"/>
              </w:tabs>
              <w:autoSpaceDE w:val="0"/>
              <w:autoSpaceDN w:val="0"/>
              <w:adjustRightInd w:val="0"/>
              <w:ind w:left="2880" w:right="86" w:hanging="2880"/>
              <w:jc w:val="both"/>
              <w:rPr>
                <w:rFonts w:ascii="Calibri" w:hAnsi="Calibri" w:cs="Arial"/>
                <w:iCs/>
                <w:snapToGrid w:val="0"/>
              </w:rPr>
            </w:pPr>
            <w:r w:rsidRPr="00AA0155">
              <w:rPr>
                <w:rFonts w:ascii="Calibri" w:hAnsi="Calibri" w:cs="Arial"/>
                <w:iCs/>
                <w:snapToGrid w:val="0"/>
              </w:rPr>
              <w:tab/>
            </w:r>
            <w:r w:rsidRPr="00AA0155">
              <w:rPr>
                <w:rFonts w:ascii="Calibri" w:hAnsi="Calibri" w:cs="Arial"/>
                <w:iCs/>
                <w:snapToGrid w:val="0"/>
              </w:rPr>
              <w:tab/>
            </w:r>
            <w:r w:rsidRPr="00AA0155">
              <w:rPr>
                <w:rFonts w:ascii="Calibri" w:hAnsi="Calibri" w:cs="Arial"/>
                <w:iCs/>
                <w:snapToGrid w:val="0"/>
              </w:rPr>
              <w:tab/>
              <w:t>(a)</w:t>
            </w:r>
            <w:r w:rsidRPr="00AA0155">
              <w:rPr>
                <w:rFonts w:ascii="Calibri" w:hAnsi="Calibri" w:cs="Arial"/>
                <w:iCs/>
                <w:snapToGrid w:val="0"/>
              </w:rPr>
              <w:tab/>
              <w:t>England Netball affiliated umpires who have attained the England Netball 'C' Award qualification; or</w:t>
            </w:r>
          </w:p>
          <w:p w14:paraId="623C400F" w14:textId="77777777" w:rsidR="004E359A" w:rsidRPr="009E5AED" w:rsidRDefault="004E359A" w:rsidP="00F47751">
            <w:pPr>
              <w:tabs>
                <w:tab w:val="left" w:pos="720"/>
                <w:tab w:val="left" w:pos="1440"/>
                <w:tab w:val="left" w:pos="2160"/>
              </w:tabs>
              <w:autoSpaceDE w:val="0"/>
              <w:autoSpaceDN w:val="0"/>
              <w:adjustRightInd w:val="0"/>
              <w:ind w:left="2880" w:right="86" w:hanging="2880"/>
              <w:jc w:val="both"/>
              <w:rPr>
                <w:rFonts w:ascii="Calibri" w:hAnsi="Calibri" w:cs="Arial"/>
                <w:iCs/>
                <w:snapToGrid w:val="0"/>
                <w:highlight w:val="yellow"/>
              </w:rPr>
            </w:pPr>
            <w:r w:rsidRPr="00AA0155">
              <w:rPr>
                <w:rFonts w:ascii="Calibri" w:hAnsi="Calibri" w:cs="Arial"/>
                <w:iCs/>
                <w:snapToGrid w:val="0"/>
              </w:rPr>
              <w:tab/>
            </w:r>
            <w:r w:rsidRPr="00AA0155">
              <w:rPr>
                <w:rFonts w:ascii="Calibri" w:hAnsi="Calibri" w:cs="Arial"/>
                <w:iCs/>
                <w:snapToGrid w:val="0"/>
              </w:rPr>
              <w:tab/>
            </w:r>
            <w:r w:rsidRPr="00AA0155">
              <w:rPr>
                <w:rFonts w:ascii="Calibri" w:hAnsi="Calibri" w:cs="Arial"/>
                <w:iCs/>
                <w:snapToGrid w:val="0"/>
              </w:rPr>
              <w:tab/>
              <w:t>(b)</w:t>
            </w:r>
            <w:r w:rsidRPr="00AA0155">
              <w:rPr>
                <w:rFonts w:ascii="Calibri" w:hAnsi="Calibri" w:cs="Arial"/>
                <w:iCs/>
                <w:snapToGrid w:val="0"/>
              </w:rPr>
              <w:tab/>
            </w:r>
            <w:r w:rsidRPr="009E5AED">
              <w:rPr>
                <w:rFonts w:ascii="Calibri" w:hAnsi="Calibri" w:cs="Arial"/>
                <w:iCs/>
                <w:snapToGrid w:val="0"/>
                <w:highlight w:val="yellow"/>
              </w:rPr>
              <w:t xml:space="preserve">England Netball affiliated members who attended an England Netball 'C' Award course that was due to expire between 16 March 2020 and 21 September </w:t>
            </w:r>
            <w:proofErr w:type="gramStart"/>
            <w:r w:rsidRPr="009E5AED">
              <w:rPr>
                <w:rFonts w:ascii="Calibri" w:hAnsi="Calibri" w:cs="Arial"/>
                <w:iCs/>
                <w:snapToGrid w:val="0"/>
                <w:highlight w:val="yellow"/>
              </w:rPr>
              <w:t>2021;</w:t>
            </w:r>
            <w:proofErr w:type="gramEnd"/>
            <w:r w:rsidRPr="009E5AED">
              <w:rPr>
                <w:rFonts w:ascii="Calibri" w:hAnsi="Calibri" w:cs="Arial"/>
                <w:iCs/>
                <w:snapToGrid w:val="0"/>
                <w:highlight w:val="yellow"/>
              </w:rPr>
              <w:t xml:space="preserve"> or</w:t>
            </w:r>
          </w:p>
          <w:p w14:paraId="3C726AD2" w14:textId="77777777" w:rsidR="004E359A" w:rsidRDefault="004E359A" w:rsidP="00F47751">
            <w:pPr>
              <w:tabs>
                <w:tab w:val="left" w:pos="720"/>
                <w:tab w:val="left" w:pos="1440"/>
                <w:tab w:val="left" w:pos="2160"/>
              </w:tabs>
              <w:autoSpaceDE w:val="0"/>
              <w:autoSpaceDN w:val="0"/>
              <w:adjustRightInd w:val="0"/>
              <w:ind w:left="2880" w:right="86" w:hanging="2880"/>
              <w:jc w:val="both"/>
              <w:rPr>
                <w:rFonts w:ascii="Calibri" w:hAnsi="Calibri" w:cs="Arial"/>
                <w:iCs/>
                <w:snapToGrid w:val="0"/>
              </w:rPr>
            </w:pPr>
            <w:r w:rsidRPr="009E5AED">
              <w:rPr>
                <w:rFonts w:ascii="Calibri" w:hAnsi="Calibri" w:cs="Arial"/>
                <w:iCs/>
                <w:snapToGrid w:val="0"/>
                <w:highlight w:val="yellow"/>
              </w:rPr>
              <w:tab/>
            </w:r>
            <w:r w:rsidRPr="009E5AED">
              <w:rPr>
                <w:rFonts w:ascii="Calibri" w:hAnsi="Calibri" w:cs="Arial"/>
                <w:iCs/>
                <w:snapToGrid w:val="0"/>
                <w:highlight w:val="yellow"/>
              </w:rPr>
              <w:tab/>
            </w:r>
            <w:r w:rsidRPr="009E5AED">
              <w:rPr>
                <w:rFonts w:ascii="Calibri" w:hAnsi="Calibri" w:cs="Arial"/>
                <w:iCs/>
                <w:snapToGrid w:val="0"/>
                <w:highlight w:val="yellow"/>
              </w:rPr>
              <w:tab/>
              <w:t>(c)</w:t>
            </w:r>
            <w:r w:rsidRPr="009E5AED">
              <w:rPr>
                <w:rFonts w:ascii="Calibri" w:hAnsi="Calibri" w:cs="Arial"/>
                <w:iCs/>
                <w:snapToGrid w:val="0"/>
                <w:highlight w:val="yellow"/>
              </w:rPr>
              <w:tab/>
              <w:t>England Netball affiliated members who have attended the England Netball 'C' Award virtual course and are actively working towards attaining the C Award qualification (</w:t>
            </w:r>
            <w:proofErr w:type="spellStart"/>
            <w:r w:rsidRPr="009E5AED">
              <w:rPr>
                <w:rFonts w:ascii="Calibri" w:hAnsi="Calibri" w:cs="Arial"/>
                <w:iCs/>
                <w:snapToGrid w:val="0"/>
                <w:highlight w:val="yellow"/>
              </w:rPr>
              <w:t>i.e</w:t>
            </w:r>
            <w:proofErr w:type="spellEnd"/>
            <w:r w:rsidRPr="009E5AED">
              <w:rPr>
                <w:rFonts w:ascii="Calibri" w:hAnsi="Calibri" w:cs="Arial"/>
                <w:iCs/>
                <w:snapToGrid w:val="0"/>
                <w:highlight w:val="yellow"/>
              </w:rPr>
              <w:t xml:space="preserve"> - passing the online written assessment and receiving mentoring from a county endorsed assessor/mentor.</w:t>
            </w:r>
          </w:p>
          <w:p w14:paraId="0C78DF4C" w14:textId="77777777" w:rsidR="004E359A" w:rsidRPr="00A26712" w:rsidRDefault="004E359A" w:rsidP="00F47751">
            <w:pPr>
              <w:tabs>
                <w:tab w:val="left" w:pos="720"/>
                <w:tab w:val="left" w:pos="1440"/>
                <w:tab w:val="left" w:pos="2160"/>
              </w:tabs>
              <w:autoSpaceDE w:val="0"/>
              <w:autoSpaceDN w:val="0"/>
              <w:adjustRightInd w:val="0"/>
              <w:ind w:left="2880" w:right="86" w:hanging="2880"/>
              <w:jc w:val="both"/>
              <w:rPr>
                <w:rFonts w:ascii="Calibri" w:hAnsi="Calibri" w:cs="Arial"/>
                <w:b/>
                <w:bCs/>
                <w:iCs/>
                <w:snapToGrid w:val="0"/>
                <w:sz w:val="36"/>
                <w:szCs w:val="36"/>
                <w:u w:val="single"/>
              </w:rPr>
            </w:pPr>
            <w:r>
              <w:rPr>
                <w:rFonts w:ascii="Calibri" w:hAnsi="Calibri" w:cs="Arial"/>
                <w:iCs/>
                <w:snapToGrid w:val="0"/>
              </w:rPr>
              <w:tab/>
            </w:r>
            <w:r>
              <w:rPr>
                <w:rFonts w:ascii="Calibri" w:hAnsi="Calibri" w:cs="Arial"/>
                <w:iCs/>
                <w:snapToGrid w:val="0"/>
              </w:rPr>
              <w:tab/>
            </w:r>
            <w:r>
              <w:rPr>
                <w:rFonts w:ascii="Calibri" w:hAnsi="Calibri" w:cs="Arial"/>
                <w:iCs/>
                <w:snapToGrid w:val="0"/>
              </w:rPr>
              <w:tab/>
            </w:r>
            <w:r w:rsidRPr="00EC4624">
              <w:rPr>
                <w:rFonts w:ascii="Calibri" w:hAnsi="Calibri" w:cs="Arial"/>
                <w:b/>
                <w:bCs/>
                <w:iCs/>
                <w:snapToGrid w:val="0"/>
                <w:sz w:val="36"/>
                <w:szCs w:val="36"/>
                <w:highlight w:val="cyan"/>
                <w:u w:val="single"/>
              </w:rPr>
              <w:t>Or</w:t>
            </w:r>
            <w:r w:rsidRPr="00A26712">
              <w:rPr>
                <w:rFonts w:ascii="Calibri" w:hAnsi="Calibri" w:cs="Arial"/>
                <w:b/>
                <w:bCs/>
                <w:iCs/>
                <w:snapToGrid w:val="0"/>
                <w:sz w:val="36"/>
                <w:szCs w:val="36"/>
                <w:u w:val="single"/>
              </w:rPr>
              <w:t xml:space="preserve"> </w:t>
            </w:r>
          </w:p>
          <w:p w14:paraId="141B1465" w14:textId="77777777" w:rsidR="004E359A" w:rsidRPr="00AA0155" w:rsidRDefault="004E359A" w:rsidP="00F47751">
            <w:pPr>
              <w:tabs>
                <w:tab w:val="left" w:pos="720"/>
                <w:tab w:val="left" w:pos="1440"/>
                <w:tab w:val="left" w:pos="2160"/>
              </w:tabs>
              <w:autoSpaceDE w:val="0"/>
              <w:autoSpaceDN w:val="0"/>
              <w:adjustRightInd w:val="0"/>
              <w:ind w:left="2880" w:right="86" w:hanging="2880"/>
              <w:jc w:val="both"/>
              <w:rPr>
                <w:rFonts w:ascii="Calibri" w:hAnsi="Calibri" w:cs="Arial"/>
                <w:iCs/>
                <w:snapToGrid w:val="0"/>
              </w:rPr>
            </w:pPr>
            <w:r>
              <w:rPr>
                <w:rFonts w:ascii="Calibri" w:hAnsi="Calibri" w:cs="Calibri"/>
                <w:color w:val="FF0000"/>
                <w:shd w:val="clear" w:color="auto" w:fill="FFFF00"/>
              </w:rPr>
              <w:tab/>
            </w:r>
            <w:r>
              <w:rPr>
                <w:rFonts w:ascii="Calibri" w:hAnsi="Calibri" w:cs="Calibri"/>
                <w:color w:val="FF0000"/>
                <w:shd w:val="clear" w:color="auto" w:fill="FFFF00"/>
              </w:rPr>
              <w:tab/>
            </w:r>
            <w:r>
              <w:rPr>
                <w:rFonts w:ascii="Calibri" w:hAnsi="Calibri" w:cs="Calibri"/>
                <w:color w:val="FF0000"/>
                <w:shd w:val="clear" w:color="auto" w:fill="FFFF00"/>
              </w:rPr>
              <w:tab/>
              <w:t>(c)</w:t>
            </w:r>
            <w:r>
              <w:rPr>
                <w:rFonts w:ascii="Calibri" w:hAnsi="Calibri" w:cs="Calibri"/>
                <w:color w:val="FF0000"/>
                <w:shd w:val="clear" w:color="auto" w:fill="FFFF00"/>
              </w:rPr>
              <w:tab/>
            </w:r>
            <w:r w:rsidRPr="00A26712">
              <w:rPr>
                <w:rFonts w:ascii="Calibri" w:hAnsi="Calibri" w:cs="Calibri"/>
                <w:shd w:val="clear" w:color="auto" w:fill="FFFF00"/>
              </w:rPr>
              <w:t>England Netball affiliated members who have attended the England Netball 'C' Award virtual course and are actively working towards attaining the C Award qualification, they must have passed the online written assessment and have at least started receiving mentoring from a county endorsed assessor/mentor</w:t>
            </w:r>
          </w:p>
          <w:p w14:paraId="6DEA197E" w14:textId="77777777" w:rsidR="004E359A" w:rsidRPr="00EC4624" w:rsidRDefault="004E359A" w:rsidP="00F47751">
            <w:pPr>
              <w:keepLines/>
              <w:tabs>
                <w:tab w:val="left" w:pos="720"/>
                <w:tab w:val="left" w:pos="1440"/>
                <w:tab w:val="left" w:pos="2160"/>
              </w:tabs>
              <w:autoSpaceDE w:val="0"/>
              <w:autoSpaceDN w:val="0"/>
              <w:adjustRightInd w:val="0"/>
              <w:ind w:left="2880" w:right="86" w:hanging="2880"/>
              <w:jc w:val="both"/>
              <w:rPr>
                <w:rFonts w:ascii="Calibri" w:hAnsi="Calibri" w:cs="Arial"/>
                <w:b/>
                <w:bCs/>
                <w:iCs/>
                <w:snapToGrid w:val="0"/>
              </w:rPr>
            </w:pPr>
          </w:p>
          <w:p w14:paraId="48E0D675" w14:textId="77777777" w:rsidR="004E359A" w:rsidRDefault="004E359A" w:rsidP="00F47751">
            <w:pPr>
              <w:pStyle w:val="NoSpacing"/>
              <w:rPr>
                <w:b/>
                <w:bCs/>
              </w:rPr>
            </w:pPr>
            <w:r w:rsidRPr="00767F07">
              <w:rPr>
                <w:b/>
                <w:bCs/>
                <w:color w:val="FF0000"/>
              </w:rPr>
              <w:t xml:space="preserve">RULE CHANGE </w:t>
            </w:r>
            <w:proofErr w:type="gramStart"/>
            <w:r w:rsidRPr="00767F07">
              <w:rPr>
                <w:b/>
                <w:bCs/>
                <w:color w:val="FF0000"/>
              </w:rPr>
              <w:t>CARRIED</w:t>
            </w:r>
            <w:r>
              <w:rPr>
                <w:b/>
                <w:bCs/>
                <w:color w:val="FF0000"/>
              </w:rPr>
              <w:t xml:space="preserve">  (</w:t>
            </w:r>
            <w:proofErr w:type="gramEnd"/>
            <w:r>
              <w:rPr>
                <w:b/>
                <w:bCs/>
                <w:color w:val="FF0000"/>
              </w:rPr>
              <w:t xml:space="preserve">the second option C above) </w:t>
            </w:r>
            <w:r w:rsidRPr="00767F07">
              <w:rPr>
                <w:b/>
                <w:bCs/>
                <w:color w:val="FF0000"/>
              </w:rPr>
              <w:t xml:space="preserve"> – ALL IN FAVOUR.</w:t>
            </w:r>
          </w:p>
        </w:tc>
      </w:tr>
      <w:tr w:rsidR="004E359A" w14:paraId="26959C38" w14:textId="77777777" w:rsidTr="00F47751">
        <w:tc>
          <w:tcPr>
            <w:tcW w:w="10456" w:type="dxa"/>
          </w:tcPr>
          <w:p w14:paraId="2E40C934" w14:textId="77777777" w:rsidR="004E359A" w:rsidRDefault="004E359A" w:rsidP="00F47751">
            <w:pPr>
              <w:pStyle w:val="NoSpacing"/>
              <w:rPr>
                <w:b/>
                <w:bCs/>
              </w:rPr>
            </w:pPr>
          </w:p>
          <w:p w14:paraId="1977D3D5" w14:textId="77777777" w:rsidR="004E359A" w:rsidRDefault="004E359A" w:rsidP="00F47751">
            <w:pPr>
              <w:pStyle w:val="NoSpacing"/>
              <w:rPr>
                <w:b/>
                <w:bCs/>
              </w:rPr>
            </w:pPr>
          </w:p>
          <w:p w14:paraId="7BE0DDAB" w14:textId="77777777" w:rsidR="004E359A" w:rsidRDefault="004E359A" w:rsidP="00F47751">
            <w:pPr>
              <w:pStyle w:val="NoSpacing"/>
              <w:rPr>
                <w:b/>
                <w:bCs/>
              </w:rPr>
            </w:pPr>
          </w:p>
          <w:p w14:paraId="57F6647C" w14:textId="25064063" w:rsidR="004E359A" w:rsidRDefault="004E359A" w:rsidP="00F47751">
            <w:pPr>
              <w:pStyle w:val="NoSpacing"/>
              <w:rPr>
                <w:b/>
                <w:bCs/>
              </w:rPr>
            </w:pPr>
            <w:r>
              <w:rPr>
                <w:b/>
                <w:bCs/>
              </w:rPr>
              <w:t>CURRENT RULE</w:t>
            </w:r>
          </w:p>
          <w:p w14:paraId="2279D060" w14:textId="77777777" w:rsidR="004E359A" w:rsidRPr="00AA0155" w:rsidRDefault="004E359A" w:rsidP="00F47751">
            <w:pPr>
              <w:keepNext/>
              <w:keepLines/>
              <w:ind w:left="1440" w:right="86" w:hanging="720"/>
              <w:jc w:val="both"/>
              <w:rPr>
                <w:rFonts w:ascii="Calibri" w:hAnsi="Calibri" w:cs="Arial"/>
                <w:iCs/>
                <w:snapToGrid w:val="0"/>
              </w:rPr>
            </w:pPr>
            <w:r w:rsidRPr="00AA0155">
              <w:rPr>
                <w:rFonts w:ascii="Calibri" w:hAnsi="Calibri" w:cs="Arial"/>
                <w:iCs/>
                <w:snapToGrid w:val="0"/>
              </w:rPr>
              <w:t>5.1.</w:t>
            </w:r>
            <w:r w:rsidRPr="00AA0155">
              <w:rPr>
                <w:rFonts w:ascii="Calibri" w:hAnsi="Calibri" w:cs="Arial"/>
                <w:iCs/>
                <w:snapToGrid w:val="0"/>
              </w:rPr>
              <w:tab/>
              <w:t>Both teams must complete and provide to the appropriate results secretary a results sheet SHOWING EACH PLAYER’S FULL NAME IN PRINT, signed by the umpires (who must also provide their England Netball affiliation number for the season during which the match is played)</w:t>
            </w:r>
            <w:r>
              <w:rPr>
                <w:rFonts w:ascii="Calibri" w:hAnsi="Calibri" w:cs="Arial"/>
                <w:iCs/>
                <w:snapToGrid w:val="0"/>
              </w:rPr>
              <w:t xml:space="preserve">.  </w:t>
            </w:r>
            <w:r w:rsidRPr="00AA0155">
              <w:rPr>
                <w:rFonts w:ascii="Calibri" w:hAnsi="Calibri" w:cs="Arial"/>
                <w:iCs/>
                <w:snapToGrid w:val="0"/>
              </w:rPr>
              <w:t xml:space="preserve"> </w:t>
            </w:r>
            <w:r>
              <w:rPr>
                <w:rFonts w:ascii="Calibri" w:hAnsi="Calibri" w:cs="Calibri"/>
                <w:b/>
                <w:bCs/>
                <w:color w:val="FF0000"/>
                <w:shd w:val="clear" w:color="auto" w:fill="FFFFFF"/>
              </w:rPr>
              <w:t>Result sheets to be received by the following Thursday.</w:t>
            </w:r>
          </w:p>
          <w:p w14:paraId="363BB8DC" w14:textId="77777777" w:rsidR="004E359A" w:rsidRDefault="004E359A" w:rsidP="00F47751">
            <w:pPr>
              <w:pStyle w:val="NoSpacing"/>
              <w:rPr>
                <w:b/>
                <w:bCs/>
              </w:rPr>
            </w:pPr>
          </w:p>
          <w:p w14:paraId="2C2F9C6D" w14:textId="77777777" w:rsidR="004E359A" w:rsidRDefault="004E359A" w:rsidP="00F47751">
            <w:pPr>
              <w:pStyle w:val="NoSpacing"/>
              <w:rPr>
                <w:b/>
                <w:bCs/>
              </w:rPr>
            </w:pPr>
            <w:r>
              <w:rPr>
                <w:b/>
                <w:bCs/>
              </w:rPr>
              <w:t>PROPOSED RULE CHANGE</w:t>
            </w:r>
          </w:p>
          <w:p w14:paraId="3990C688" w14:textId="77777777" w:rsidR="004E359A" w:rsidRDefault="004E359A" w:rsidP="00F47751">
            <w:pPr>
              <w:ind w:left="1440" w:right="86" w:hanging="720"/>
              <w:jc w:val="both"/>
              <w:rPr>
                <w:rFonts w:ascii="Calibri" w:hAnsi="Calibri" w:cs="Calibri"/>
                <w:b/>
                <w:bCs/>
                <w:color w:val="FF0000"/>
                <w:shd w:val="clear" w:color="auto" w:fill="FFFFFF"/>
              </w:rPr>
            </w:pPr>
            <w:r w:rsidRPr="00AA0155">
              <w:rPr>
                <w:rFonts w:ascii="Calibri" w:hAnsi="Calibri" w:cs="Arial"/>
                <w:iCs/>
                <w:snapToGrid w:val="0"/>
              </w:rPr>
              <w:t>5.1.</w:t>
            </w:r>
            <w:r w:rsidRPr="00AA0155">
              <w:rPr>
                <w:rFonts w:ascii="Calibri" w:hAnsi="Calibri" w:cs="Arial"/>
                <w:iCs/>
                <w:snapToGrid w:val="0"/>
              </w:rPr>
              <w:tab/>
            </w:r>
            <w:r w:rsidRPr="009E5AED">
              <w:rPr>
                <w:rFonts w:ascii="Calibri" w:hAnsi="Calibri" w:cs="Arial"/>
                <w:iCs/>
                <w:snapToGrid w:val="0"/>
                <w:highlight w:val="yellow"/>
              </w:rPr>
              <w:t>Both teams must complete the online result sheet and provide it to both the appropriate results secretary and the opposition club’s secretary.  All forms must show each player’s full name.  Umpire information to be inputted by the team captain must include the umpire’s EN affiliation number and qualification</w:t>
            </w:r>
            <w:proofErr w:type="gramStart"/>
            <w:r w:rsidRPr="009E5AED">
              <w:rPr>
                <w:rFonts w:ascii="Calibri" w:hAnsi="Calibri" w:cs="Arial"/>
                <w:iCs/>
                <w:snapToGrid w:val="0"/>
                <w:highlight w:val="yellow"/>
              </w:rPr>
              <w:t>).</w:t>
            </w:r>
            <w:r w:rsidRPr="009E5AED">
              <w:rPr>
                <w:rFonts w:ascii="Calibri" w:hAnsi="Calibri" w:cs="Calibri"/>
                <w:b/>
                <w:bCs/>
                <w:color w:val="FF0000"/>
                <w:highlight w:val="yellow"/>
                <w:shd w:val="clear" w:color="auto" w:fill="FFFFFF"/>
              </w:rPr>
              <w:t>Result</w:t>
            </w:r>
            <w:proofErr w:type="gramEnd"/>
            <w:r w:rsidRPr="009E5AED">
              <w:rPr>
                <w:rFonts w:ascii="Calibri" w:hAnsi="Calibri" w:cs="Calibri"/>
                <w:b/>
                <w:bCs/>
                <w:color w:val="FF0000"/>
                <w:highlight w:val="yellow"/>
                <w:shd w:val="clear" w:color="auto" w:fill="FFFFFF"/>
              </w:rPr>
              <w:t xml:space="preserve"> sheets to be received by 17.00 on the following Thursday.</w:t>
            </w:r>
          </w:p>
          <w:p w14:paraId="021D2D72" w14:textId="77777777" w:rsidR="004E359A" w:rsidRDefault="004E359A" w:rsidP="00F47751">
            <w:pPr>
              <w:ind w:left="1440" w:right="86" w:hanging="720"/>
              <w:jc w:val="both"/>
              <w:rPr>
                <w:rFonts w:ascii="Calibri" w:hAnsi="Calibri" w:cs="Calibri"/>
                <w:iCs/>
                <w:snapToGrid w:val="0"/>
                <w:shd w:val="clear" w:color="auto" w:fill="FFFFFF"/>
              </w:rPr>
            </w:pPr>
          </w:p>
          <w:p w14:paraId="34652051" w14:textId="77777777" w:rsidR="004E359A" w:rsidRPr="0052392A" w:rsidRDefault="004E359A" w:rsidP="00F47751">
            <w:pPr>
              <w:pStyle w:val="NoSpacing"/>
              <w:rPr>
                <w:rFonts w:cs="Arial"/>
                <w:b/>
                <w:bCs/>
                <w:iCs/>
                <w:snapToGrid w:val="0"/>
              </w:rPr>
            </w:pPr>
            <w:r w:rsidRPr="0052392A">
              <w:rPr>
                <w:b/>
                <w:bCs/>
                <w:color w:val="FF0000"/>
              </w:rPr>
              <w:t>RULE CHANGE CARRIED – ALL IN FAVOUR.</w:t>
            </w:r>
          </w:p>
        </w:tc>
      </w:tr>
      <w:tr w:rsidR="004E359A" w14:paraId="29105E6D" w14:textId="77777777" w:rsidTr="00F47751">
        <w:tc>
          <w:tcPr>
            <w:tcW w:w="10456" w:type="dxa"/>
          </w:tcPr>
          <w:p w14:paraId="5496E430" w14:textId="77777777" w:rsidR="004E359A" w:rsidRDefault="004E359A" w:rsidP="00F47751">
            <w:pPr>
              <w:pStyle w:val="NoSpacing"/>
            </w:pPr>
            <w:r>
              <w:rPr>
                <w:b/>
                <w:bCs/>
              </w:rPr>
              <w:t xml:space="preserve">CURRENT </w:t>
            </w:r>
            <w:proofErr w:type="gramStart"/>
            <w:r>
              <w:rPr>
                <w:b/>
                <w:bCs/>
              </w:rPr>
              <w:t xml:space="preserve">RULE  </w:t>
            </w:r>
            <w:r>
              <w:t>(</w:t>
            </w:r>
            <w:proofErr w:type="gramEnd"/>
            <w:r>
              <w:t>FYI Rule 3.2 penalties, which this refers to, are for playing unregistered players)</w:t>
            </w:r>
          </w:p>
          <w:p w14:paraId="3BBCE918" w14:textId="77777777" w:rsidR="004E359A" w:rsidRPr="00495309" w:rsidRDefault="004E359A" w:rsidP="00F47751">
            <w:pPr>
              <w:pStyle w:val="NoSpacing"/>
            </w:pPr>
          </w:p>
          <w:p w14:paraId="59470786" w14:textId="77777777" w:rsidR="004E359A" w:rsidRPr="00AA0155" w:rsidRDefault="004E359A" w:rsidP="00F47751">
            <w:pPr>
              <w:keepNext/>
              <w:keepLines/>
              <w:ind w:left="720" w:right="89"/>
              <w:jc w:val="both"/>
              <w:rPr>
                <w:rFonts w:ascii="Calibri" w:hAnsi="Calibri" w:cs="Arial"/>
                <w:snapToGrid w:val="0"/>
              </w:rPr>
            </w:pPr>
            <w:r w:rsidRPr="00AA0155">
              <w:rPr>
                <w:rFonts w:ascii="Calibri" w:hAnsi="Calibri" w:cs="Arial"/>
                <w:snapToGrid w:val="0"/>
              </w:rPr>
              <w:t>5.3.</w:t>
            </w:r>
            <w:r w:rsidRPr="00AA0155">
              <w:rPr>
                <w:rFonts w:ascii="Calibri" w:hAnsi="Calibri" w:cs="Arial"/>
                <w:snapToGrid w:val="0"/>
              </w:rPr>
              <w:tab/>
              <w:t xml:space="preserve">Teams </w:t>
            </w:r>
            <w:r w:rsidRPr="00AA0155">
              <w:rPr>
                <w:rFonts w:ascii="Calibri" w:hAnsi="Calibri" w:cs="Arial"/>
                <w:b/>
                <w:snapToGrid w:val="0"/>
                <w:u w:val="single"/>
              </w:rPr>
              <w:t>will</w:t>
            </w:r>
            <w:r w:rsidRPr="00AA0155">
              <w:rPr>
                <w:rFonts w:ascii="Calibri" w:hAnsi="Calibri" w:cs="Arial"/>
                <w:b/>
                <w:snapToGrid w:val="0"/>
              </w:rPr>
              <w:t xml:space="preserve"> </w:t>
            </w:r>
            <w:r w:rsidRPr="00AA0155">
              <w:rPr>
                <w:rFonts w:ascii="Calibri" w:hAnsi="Calibri" w:cs="Arial"/>
                <w:snapToGrid w:val="0"/>
              </w:rPr>
              <w:t>be deducted points as follows:</w:t>
            </w:r>
          </w:p>
          <w:p w14:paraId="14F8764D" w14:textId="77777777" w:rsidR="004E359A" w:rsidRPr="00AA0155" w:rsidRDefault="004E359A" w:rsidP="00F47751">
            <w:pPr>
              <w:keepNext/>
              <w:keepLines/>
              <w:ind w:left="720" w:right="89"/>
              <w:jc w:val="both"/>
              <w:rPr>
                <w:rFonts w:ascii="Calibri" w:hAnsi="Calibri" w:cs="Arial"/>
                <w:snapToGrid w:val="0"/>
              </w:rPr>
            </w:pPr>
            <w:r w:rsidRPr="00AA0155">
              <w:rPr>
                <w:rFonts w:ascii="Calibri" w:hAnsi="Calibri" w:cs="Arial"/>
                <w:snapToGrid w:val="0"/>
              </w:rPr>
              <w:tab/>
              <w:t>(</w:t>
            </w:r>
            <w:proofErr w:type="spellStart"/>
            <w:r w:rsidRPr="00AA0155">
              <w:rPr>
                <w:rFonts w:ascii="Calibri" w:hAnsi="Calibri" w:cs="Arial"/>
                <w:snapToGrid w:val="0"/>
              </w:rPr>
              <w:t>i</w:t>
            </w:r>
            <w:proofErr w:type="spellEnd"/>
            <w:r w:rsidRPr="00AA0155">
              <w:rPr>
                <w:rFonts w:ascii="Calibri" w:hAnsi="Calibri" w:cs="Arial"/>
                <w:snapToGrid w:val="0"/>
              </w:rPr>
              <w:t>)</w:t>
            </w:r>
            <w:r w:rsidRPr="00AA0155">
              <w:rPr>
                <w:rFonts w:ascii="Calibri" w:hAnsi="Calibri" w:cs="Arial"/>
                <w:snapToGrid w:val="0"/>
              </w:rPr>
              <w:tab/>
              <w:t>Breaches of rules 3.2, 3.4 (</w:t>
            </w:r>
            <w:proofErr w:type="spellStart"/>
            <w:r w:rsidRPr="00AA0155">
              <w:rPr>
                <w:rFonts w:ascii="Calibri" w:hAnsi="Calibri" w:cs="Arial"/>
                <w:snapToGrid w:val="0"/>
              </w:rPr>
              <w:t>i</w:t>
            </w:r>
            <w:proofErr w:type="spellEnd"/>
            <w:r w:rsidRPr="00AA0155">
              <w:rPr>
                <w:rFonts w:ascii="Calibri" w:hAnsi="Calibri" w:cs="Arial"/>
                <w:snapToGrid w:val="0"/>
              </w:rPr>
              <w:t>), 3.4 (iv) 4.4 (</w:t>
            </w:r>
            <w:proofErr w:type="spellStart"/>
            <w:r w:rsidRPr="00AA0155">
              <w:rPr>
                <w:rFonts w:ascii="Calibri" w:hAnsi="Calibri" w:cs="Arial"/>
                <w:snapToGrid w:val="0"/>
              </w:rPr>
              <w:t>i</w:t>
            </w:r>
            <w:proofErr w:type="spellEnd"/>
            <w:r w:rsidRPr="00AA0155">
              <w:rPr>
                <w:rFonts w:ascii="Calibri" w:hAnsi="Calibri" w:cs="Arial"/>
                <w:snapToGrid w:val="0"/>
              </w:rPr>
              <w:t>) and 4.4(ii) (minus) –5 points</w:t>
            </w:r>
          </w:p>
          <w:p w14:paraId="1ADF1A8D" w14:textId="77777777" w:rsidR="004E359A" w:rsidRDefault="004E359A" w:rsidP="00F47751">
            <w:pPr>
              <w:pStyle w:val="NoSpacing"/>
              <w:rPr>
                <w:b/>
                <w:bCs/>
              </w:rPr>
            </w:pPr>
          </w:p>
          <w:p w14:paraId="7C0A5DFF" w14:textId="77777777" w:rsidR="004E359A" w:rsidRDefault="004E359A" w:rsidP="00F47751">
            <w:pPr>
              <w:pStyle w:val="NoSpacing"/>
              <w:rPr>
                <w:b/>
                <w:bCs/>
              </w:rPr>
            </w:pPr>
            <w:r>
              <w:rPr>
                <w:b/>
                <w:bCs/>
              </w:rPr>
              <w:t>PROPOSED RULE CHANGE</w:t>
            </w:r>
          </w:p>
          <w:p w14:paraId="34C50A7B" w14:textId="77777777" w:rsidR="004E359A" w:rsidRPr="00AA0155" w:rsidRDefault="004E359A" w:rsidP="00F47751">
            <w:pPr>
              <w:ind w:right="86" w:firstLine="720"/>
              <w:jc w:val="both"/>
              <w:rPr>
                <w:rFonts w:ascii="Calibri" w:hAnsi="Calibri" w:cs="Arial"/>
                <w:snapToGrid w:val="0"/>
              </w:rPr>
            </w:pPr>
            <w:r w:rsidRPr="00AA0155">
              <w:rPr>
                <w:rFonts w:ascii="Calibri" w:hAnsi="Calibri" w:cs="Arial"/>
                <w:snapToGrid w:val="0"/>
              </w:rPr>
              <w:t>5.3.</w:t>
            </w:r>
            <w:r w:rsidRPr="00AA0155">
              <w:rPr>
                <w:rFonts w:ascii="Calibri" w:hAnsi="Calibri" w:cs="Arial"/>
                <w:snapToGrid w:val="0"/>
              </w:rPr>
              <w:tab/>
              <w:t xml:space="preserve">Teams </w:t>
            </w:r>
            <w:r w:rsidRPr="00AA0155">
              <w:rPr>
                <w:rFonts w:ascii="Calibri" w:hAnsi="Calibri" w:cs="Arial"/>
                <w:b/>
                <w:snapToGrid w:val="0"/>
                <w:u w:val="single"/>
              </w:rPr>
              <w:t>will</w:t>
            </w:r>
            <w:r w:rsidRPr="00AA0155">
              <w:rPr>
                <w:rFonts w:ascii="Calibri" w:hAnsi="Calibri" w:cs="Arial"/>
                <w:b/>
                <w:snapToGrid w:val="0"/>
              </w:rPr>
              <w:t xml:space="preserve"> </w:t>
            </w:r>
            <w:r w:rsidRPr="00AA0155">
              <w:rPr>
                <w:rFonts w:ascii="Calibri" w:hAnsi="Calibri" w:cs="Arial"/>
                <w:snapToGrid w:val="0"/>
              </w:rPr>
              <w:t>be deducted points as follows:</w:t>
            </w:r>
          </w:p>
          <w:p w14:paraId="062FDA7E" w14:textId="77777777" w:rsidR="004E359A" w:rsidRPr="003C4466" w:rsidRDefault="004E359A" w:rsidP="00F47751">
            <w:pPr>
              <w:ind w:left="720" w:right="86"/>
              <w:jc w:val="both"/>
              <w:rPr>
                <w:rFonts w:ascii="Calibri" w:hAnsi="Calibri" w:cs="Arial"/>
                <w:snapToGrid w:val="0"/>
                <w:color w:val="FF0000"/>
                <w:highlight w:val="yellow"/>
              </w:rPr>
            </w:pPr>
            <w:r w:rsidRPr="003C4466">
              <w:rPr>
                <w:rFonts w:ascii="Calibri" w:hAnsi="Calibri" w:cs="Arial"/>
                <w:snapToGrid w:val="0"/>
                <w:color w:val="FF0000"/>
              </w:rPr>
              <w:tab/>
            </w:r>
            <w:r w:rsidRPr="003C4466">
              <w:rPr>
                <w:rFonts w:ascii="Calibri" w:hAnsi="Calibri" w:cs="Arial"/>
                <w:snapToGrid w:val="0"/>
                <w:color w:val="FF0000"/>
                <w:highlight w:val="yellow"/>
              </w:rPr>
              <w:t>(</w:t>
            </w:r>
            <w:proofErr w:type="spellStart"/>
            <w:r w:rsidRPr="003C4466">
              <w:rPr>
                <w:rFonts w:ascii="Calibri" w:hAnsi="Calibri" w:cs="Arial"/>
                <w:snapToGrid w:val="0"/>
                <w:color w:val="FF0000"/>
                <w:highlight w:val="yellow"/>
              </w:rPr>
              <w:t>i</w:t>
            </w:r>
            <w:proofErr w:type="spellEnd"/>
            <w:r w:rsidRPr="003C4466">
              <w:rPr>
                <w:rFonts w:ascii="Calibri" w:hAnsi="Calibri" w:cs="Arial"/>
                <w:snapToGrid w:val="0"/>
                <w:color w:val="FF0000"/>
                <w:highlight w:val="yellow"/>
              </w:rPr>
              <w:t>)</w:t>
            </w:r>
            <w:r w:rsidRPr="003C4466">
              <w:rPr>
                <w:rFonts w:ascii="Calibri" w:hAnsi="Calibri" w:cs="Arial"/>
                <w:snapToGrid w:val="0"/>
                <w:color w:val="FF0000"/>
                <w:highlight w:val="yellow"/>
              </w:rPr>
              <w:tab/>
              <w:t>Breaches of rules, 3.4 (</w:t>
            </w:r>
            <w:proofErr w:type="spellStart"/>
            <w:r w:rsidRPr="003C4466">
              <w:rPr>
                <w:rFonts w:ascii="Calibri" w:hAnsi="Calibri" w:cs="Arial"/>
                <w:snapToGrid w:val="0"/>
                <w:color w:val="FF0000"/>
                <w:highlight w:val="yellow"/>
              </w:rPr>
              <w:t>i</w:t>
            </w:r>
            <w:proofErr w:type="spellEnd"/>
            <w:r w:rsidRPr="003C4466">
              <w:rPr>
                <w:rFonts w:ascii="Calibri" w:hAnsi="Calibri" w:cs="Arial"/>
                <w:snapToGrid w:val="0"/>
                <w:color w:val="FF0000"/>
                <w:highlight w:val="yellow"/>
              </w:rPr>
              <w:t>), 3.4 (iv)</w:t>
            </w:r>
            <w:r>
              <w:rPr>
                <w:rFonts w:ascii="Calibri" w:hAnsi="Calibri" w:cs="Arial"/>
                <w:snapToGrid w:val="0"/>
                <w:color w:val="FF0000"/>
                <w:highlight w:val="yellow"/>
              </w:rPr>
              <w:t>,</w:t>
            </w:r>
            <w:r w:rsidRPr="003C4466">
              <w:rPr>
                <w:rFonts w:ascii="Calibri" w:hAnsi="Calibri" w:cs="Arial"/>
                <w:snapToGrid w:val="0"/>
                <w:color w:val="FF0000"/>
                <w:highlight w:val="yellow"/>
              </w:rPr>
              <w:t xml:space="preserve"> 4.4 (</w:t>
            </w:r>
            <w:proofErr w:type="spellStart"/>
            <w:r w:rsidRPr="003C4466">
              <w:rPr>
                <w:rFonts w:ascii="Calibri" w:hAnsi="Calibri" w:cs="Arial"/>
                <w:snapToGrid w:val="0"/>
                <w:color w:val="FF0000"/>
                <w:highlight w:val="yellow"/>
              </w:rPr>
              <w:t>i</w:t>
            </w:r>
            <w:proofErr w:type="spellEnd"/>
            <w:r w:rsidRPr="003C4466">
              <w:rPr>
                <w:rFonts w:ascii="Calibri" w:hAnsi="Calibri" w:cs="Arial"/>
                <w:snapToGrid w:val="0"/>
                <w:color w:val="FF0000"/>
                <w:highlight w:val="yellow"/>
              </w:rPr>
              <w:t>) and 4.4(ii) (minus) –5 points</w:t>
            </w:r>
          </w:p>
          <w:p w14:paraId="74DDC406" w14:textId="77777777" w:rsidR="004E359A" w:rsidRPr="003C4466" w:rsidRDefault="004E359A" w:rsidP="00F47751">
            <w:pPr>
              <w:ind w:left="720" w:right="86"/>
              <w:jc w:val="both"/>
              <w:rPr>
                <w:rFonts w:ascii="Calibri" w:hAnsi="Calibri" w:cs="Arial"/>
                <w:snapToGrid w:val="0"/>
                <w:color w:val="FF0000"/>
                <w:highlight w:val="yellow"/>
              </w:rPr>
            </w:pPr>
            <w:r w:rsidRPr="003C4466">
              <w:rPr>
                <w:rFonts w:ascii="Calibri" w:hAnsi="Calibri" w:cs="Arial"/>
                <w:snapToGrid w:val="0"/>
                <w:color w:val="FF0000"/>
                <w:highlight w:val="yellow"/>
              </w:rPr>
              <w:tab/>
              <w:t>(ii)</w:t>
            </w:r>
            <w:r w:rsidRPr="003C4466">
              <w:rPr>
                <w:rFonts w:ascii="Calibri" w:hAnsi="Calibri" w:cs="Arial"/>
                <w:snapToGrid w:val="0"/>
                <w:color w:val="FF0000"/>
                <w:highlight w:val="yellow"/>
              </w:rPr>
              <w:tab/>
              <w:t xml:space="preserve">Breaches of rule 3.2 </w:t>
            </w:r>
          </w:p>
          <w:p w14:paraId="7AB6197B" w14:textId="77777777" w:rsidR="004E359A" w:rsidRPr="003C4466" w:rsidRDefault="004E359A" w:rsidP="004E359A">
            <w:pPr>
              <w:numPr>
                <w:ilvl w:val="0"/>
                <w:numId w:val="6"/>
              </w:numPr>
              <w:ind w:right="86"/>
              <w:jc w:val="both"/>
              <w:rPr>
                <w:rFonts w:ascii="Calibri" w:hAnsi="Calibri" w:cs="Arial"/>
                <w:snapToGrid w:val="0"/>
                <w:color w:val="FF0000"/>
                <w:highlight w:val="yellow"/>
              </w:rPr>
            </w:pPr>
            <w:r w:rsidRPr="003C4466">
              <w:rPr>
                <w:rFonts w:ascii="Calibri" w:hAnsi="Calibri" w:cs="Arial"/>
                <w:snapToGrid w:val="0"/>
                <w:color w:val="FF0000"/>
                <w:highlight w:val="yellow"/>
              </w:rPr>
              <w:t>first breach (minus) -1 point</w:t>
            </w:r>
          </w:p>
          <w:p w14:paraId="36FC74E7" w14:textId="77777777" w:rsidR="004E359A" w:rsidRPr="003C4466" w:rsidRDefault="004E359A" w:rsidP="004E359A">
            <w:pPr>
              <w:numPr>
                <w:ilvl w:val="0"/>
                <w:numId w:val="6"/>
              </w:numPr>
              <w:ind w:right="86"/>
              <w:jc w:val="both"/>
              <w:rPr>
                <w:rFonts w:ascii="Calibri" w:hAnsi="Calibri" w:cs="Arial"/>
                <w:snapToGrid w:val="0"/>
                <w:color w:val="FF0000"/>
                <w:highlight w:val="yellow"/>
              </w:rPr>
            </w:pPr>
            <w:r w:rsidRPr="003C4466">
              <w:rPr>
                <w:rFonts w:ascii="Calibri" w:hAnsi="Calibri" w:cs="Arial"/>
                <w:snapToGrid w:val="0"/>
                <w:color w:val="FF0000"/>
                <w:highlight w:val="yellow"/>
              </w:rPr>
              <w:t>second breach (minus) -3 points</w:t>
            </w:r>
          </w:p>
          <w:p w14:paraId="0E1D8715" w14:textId="77777777" w:rsidR="004E359A" w:rsidRDefault="004E359A" w:rsidP="004E359A">
            <w:pPr>
              <w:numPr>
                <w:ilvl w:val="0"/>
                <w:numId w:val="6"/>
              </w:numPr>
              <w:ind w:right="86"/>
              <w:jc w:val="both"/>
              <w:rPr>
                <w:rFonts w:ascii="Calibri" w:hAnsi="Calibri" w:cs="Arial"/>
                <w:snapToGrid w:val="0"/>
                <w:color w:val="FF0000"/>
                <w:highlight w:val="yellow"/>
              </w:rPr>
            </w:pPr>
            <w:r w:rsidRPr="003C4466">
              <w:rPr>
                <w:rFonts w:ascii="Calibri" w:hAnsi="Calibri" w:cs="Arial"/>
                <w:snapToGrid w:val="0"/>
                <w:color w:val="FF0000"/>
                <w:highlight w:val="yellow"/>
              </w:rPr>
              <w:t>third and all subsequent breaches (minus) – 5 points</w:t>
            </w:r>
          </w:p>
          <w:p w14:paraId="1DD3D6D8" w14:textId="77777777" w:rsidR="004E359A" w:rsidRDefault="004E359A" w:rsidP="00F47751">
            <w:pPr>
              <w:ind w:right="86"/>
              <w:jc w:val="both"/>
              <w:rPr>
                <w:rFonts w:ascii="Calibri" w:hAnsi="Calibri" w:cs="Arial"/>
                <w:snapToGrid w:val="0"/>
                <w:color w:val="FF0000"/>
                <w:highlight w:val="yellow"/>
              </w:rPr>
            </w:pPr>
          </w:p>
          <w:p w14:paraId="62E5E85F" w14:textId="77777777" w:rsidR="004E359A" w:rsidRDefault="004E359A" w:rsidP="00F47751">
            <w:pPr>
              <w:ind w:right="86"/>
              <w:jc w:val="both"/>
              <w:rPr>
                <w:b/>
                <w:bCs/>
              </w:rPr>
            </w:pPr>
            <w:r w:rsidRPr="0052392A">
              <w:rPr>
                <w:b/>
                <w:bCs/>
                <w:color w:val="FF0000"/>
              </w:rPr>
              <w:t>RULE CHANGE CARRIED – ALL IN FAVOUR.</w:t>
            </w:r>
          </w:p>
        </w:tc>
      </w:tr>
    </w:tbl>
    <w:p w14:paraId="7403543C" w14:textId="77777777" w:rsidR="004E359A" w:rsidRDefault="004E359A" w:rsidP="004E359A"/>
    <w:p w14:paraId="3EC37D6E" w14:textId="77777777" w:rsidR="004E359A" w:rsidRDefault="004E359A" w:rsidP="004E359A">
      <w:pPr>
        <w:pStyle w:val="NoSpacing"/>
        <w:rPr>
          <w:b/>
          <w:bCs/>
        </w:rPr>
      </w:pPr>
    </w:p>
    <w:p w14:paraId="6CAFB3B5" w14:textId="77777777" w:rsidR="004E359A" w:rsidRDefault="004E359A" w:rsidP="004E359A">
      <w:pPr>
        <w:pStyle w:val="NoSpacing"/>
        <w:rPr>
          <w:b/>
          <w:bCs/>
        </w:rPr>
      </w:pPr>
    </w:p>
    <w:p w14:paraId="2B8E2349" w14:textId="77777777" w:rsidR="004E359A" w:rsidRDefault="004E359A" w:rsidP="004E359A">
      <w:pPr>
        <w:pStyle w:val="NoSpacing"/>
        <w:rPr>
          <w:b/>
          <w:bCs/>
        </w:rPr>
      </w:pPr>
    </w:p>
    <w:p w14:paraId="06EC7D2B" w14:textId="77777777" w:rsidR="004E359A" w:rsidRDefault="004E359A" w:rsidP="004E359A">
      <w:pPr>
        <w:pStyle w:val="NoSpacing"/>
        <w:rPr>
          <w:b/>
          <w:bCs/>
        </w:rPr>
      </w:pPr>
      <w:r w:rsidRPr="00A37D12">
        <w:rPr>
          <w:b/>
          <w:bCs/>
        </w:rPr>
        <w:t>FOR APPROVAL ONLY:</w:t>
      </w:r>
    </w:p>
    <w:p w14:paraId="398A7F56" w14:textId="77777777" w:rsidR="004E359A" w:rsidRDefault="004E359A" w:rsidP="004E359A">
      <w:pPr>
        <w:pStyle w:val="NoSpacing"/>
      </w:pPr>
      <w:r>
        <w:t xml:space="preserve">Expenses are paid to all committee members attending committee meetings during the year.  Currently this is £5 per meeting and is paid at the end of the season.  Some members have to travel much further distances than </w:t>
      </w:r>
      <w:proofErr w:type="gramStart"/>
      <w:r>
        <w:t>others</w:t>
      </w:r>
      <w:proofErr w:type="gramEnd"/>
      <w:r>
        <w:t xml:space="preserve"> so we are proposing the following:</w:t>
      </w:r>
    </w:p>
    <w:p w14:paraId="1143E03C" w14:textId="77777777" w:rsidR="004E359A" w:rsidRDefault="004E359A" w:rsidP="004E359A">
      <w:pPr>
        <w:pStyle w:val="NoSpacing"/>
      </w:pPr>
      <w:r>
        <w:t xml:space="preserve">For up to a </w:t>
      </w:r>
      <w:proofErr w:type="gramStart"/>
      <w:r>
        <w:t>20 mile</w:t>
      </w:r>
      <w:proofErr w:type="gramEnd"/>
      <w:r>
        <w:t xml:space="preserve"> round trip - £5 per meeting</w:t>
      </w:r>
    </w:p>
    <w:p w14:paraId="73FE170A" w14:textId="77777777" w:rsidR="004E359A" w:rsidRDefault="004E359A" w:rsidP="004E359A">
      <w:pPr>
        <w:pStyle w:val="NoSpacing"/>
      </w:pPr>
      <w:r>
        <w:t xml:space="preserve">For </w:t>
      </w:r>
      <w:proofErr w:type="gramStart"/>
      <w:r>
        <w:t>20-40 mile</w:t>
      </w:r>
      <w:proofErr w:type="gramEnd"/>
      <w:r>
        <w:t xml:space="preserve"> round trip - £7.50 per meeting</w:t>
      </w:r>
    </w:p>
    <w:p w14:paraId="75C6D224" w14:textId="77777777" w:rsidR="004E359A" w:rsidRDefault="004E359A" w:rsidP="004E359A">
      <w:pPr>
        <w:pStyle w:val="NoSpacing"/>
      </w:pPr>
      <w:r>
        <w:t xml:space="preserve">For over </w:t>
      </w:r>
      <w:proofErr w:type="gramStart"/>
      <w:r>
        <w:t>40 mile</w:t>
      </w:r>
      <w:proofErr w:type="gramEnd"/>
      <w:r>
        <w:t xml:space="preserve"> round trip - £10 per meeting</w:t>
      </w:r>
    </w:p>
    <w:p w14:paraId="6778A47D" w14:textId="77777777" w:rsidR="004E359A" w:rsidRDefault="004E359A" w:rsidP="004E359A">
      <w:pPr>
        <w:pStyle w:val="NoSpacing"/>
      </w:pPr>
    </w:p>
    <w:p w14:paraId="1A4B4187" w14:textId="77777777" w:rsidR="004E359A" w:rsidRPr="00A6773D" w:rsidRDefault="004E359A" w:rsidP="004E359A">
      <w:pPr>
        <w:pStyle w:val="NoSpacing"/>
      </w:pPr>
      <w:r w:rsidRPr="0052392A">
        <w:rPr>
          <w:b/>
          <w:bCs/>
          <w:color w:val="FF0000"/>
        </w:rPr>
        <w:t>ALL IN FAVOUR.</w:t>
      </w:r>
    </w:p>
    <w:p w14:paraId="39AF83EF" w14:textId="77777777" w:rsidR="000D2DD0" w:rsidRPr="00485D23" w:rsidRDefault="000D2DD0" w:rsidP="00485D23">
      <w:pPr>
        <w:pStyle w:val="NoSpacing"/>
        <w:rPr>
          <w:rFonts w:ascii="Arial" w:hAnsi="Arial" w:cs="Arial"/>
        </w:rPr>
      </w:pPr>
    </w:p>
    <w:sectPr w:rsidR="000D2DD0" w:rsidRPr="00485D23" w:rsidSect="00485D23">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BABB" w14:textId="77777777" w:rsidR="009960D9" w:rsidRDefault="009960D9" w:rsidP="004E359A">
      <w:r>
        <w:separator/>
      </w:r>
    </w:p>
  </w:endnote>
  <w:endnote w:type="continuationSeparator" w:id="0">
    <w:p w14:paraId="2DFE9908" w14:textId="77777777" w:rsidR="009960D9" w:rsidRDefault="009960D9" w:rsidP="004E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EF5D" w14:textId="5AC585D9" w:rsidR="004E359A" w:rsidRPr="004E359A" w:rsidRDefault="004E359A">
    <w:pPr>
      <w:pStyle w:val="Footer"/>
      <w:rPr>
        <w:rFonts w:ascii="Arial" w:hAnsi="Arial" w:cs="Arial"/>
        <w:sz w:val="20"/>
        <w:szCs w:val="20"/>
      </w:rPr>
    </w:pPr>
    <w:r w:rsidRPr="004E359A">
      <w:rPr>
        <w:rFonts w:ascii="Arial" w:hAnsi="Arial" w:cs="Arial"/>
        <w:sz w:val="20"/>
        <w:szCs w:val="20"/>
      </w:rPr>
      <w:t>KDNL AGM Minutes 2022</w:t>
    </w:r>
  </w:p>
  <w:p w14:paraId="1043AC29" w14:textId="77777777" w:rsidR="004E359A" w:rsidRDefault="004E3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14F0" w14:textId="77777777" w:rsidR="009960D9" w:rsidRDefault="009960D9" w:rsidP="004E359A">
      <w:r>
        <w:separator/>
      </w:r>
    </w:p>
  </w:footnote>
  <w:footnote w:type="continuationSeparator" w:id="0">
    <w:p w14:paraId="0D05D64B" w14:textId="77777777" w:rsidR="009960D9" w:rsidRDefault="009960D9" w:rsidP="004E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2A4"/>
    <w:multiLevelType w:val="hybridMultilevel"/>
    <w:tmpl w:val="95DE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810D3"/>
    <w:multiLevelType w:val="hybridMultilevel"/>
    <w:tmpl w:val="2AE2A7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953E09"/>
    <w:multiLevelType w:val="hybridMultilevel"/>
    <w:tmpl w:val="74401C4C"/>
    <w:lvl w:ilvl="0" w:tplc="1C50733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22E22"/>
    <w:multiLevelType w:val="hybridMultilevel"/>
    <w:tmpl w:val="03647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C3182A"/>
    <w:multiLevelType w:val="hybridMultilevel"/>
    <w:tmpl w:val="58F08950"/>
    <w:lvl w:ilvl="0" w:tplc="8C74C404">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768771990">
    <w:abstractNumId w:val="3"/>
  </w:num>
  <w:num w:numId="2" w16cid:durableId="308750616">
    <w:abstractNumId w:val="1"/>
  </w:num>
  <w:num w:numId="3" w16cid:durableId="626205464">
    <w:abstractNumId w:val="2"/>
  </w:num>
  <w:num w:numId="4" w16cid:durableId="407770940">
    <w:abstractNumId w:val="3"/>
  </w:num>
  <w:num w:numId="5" w16cid:durableId="1073549402">
    <w:abstractNumId w:val="0"/>
  </w:num>
  <w:num w:numId="6" w16cid:durableId="1703899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23"/>
    <w:rsid w:val="00003FD1"/>
    <w:rsid w:val="000D2DD0"/>
    <w:rsid w:val="0042298F"/>
    <w:rsid w:val="00485D23"/>
    <w:rsid w:val="0049266E"/>
    <w:rsid w:val="004E359A"/>
    <w:rsid w:val="00596D67"/>
    <w:rsid w:val="005C29F3"/>
    <w:rsid w:val="00617C0D"/>
    <w:rsid w:val="00790545"/>
    <w:rsid w:val="007F4E95"/>
    <w:rsid w:val="00867C55"/>
    <w:rsid w:val="009960D9"/>
    <w:rsid w:val="00A06E1F"/>
    <w:rsid w:val="00DD45DE"/>
    <w:rsid w:val="00DD62FE"/>
    <w:rsid w:val="00E3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29A2"/>
  <w15:chartTrackingRefBased/>
  <w15:docId w15:val="{12BDC7FC-A19D-4485-92D2-4E5BBC0F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D2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85D23"/>
    <w:rPr>
      <w:color w:val="0000FF"/>
      <w:u w:val="single"/>
    </w:rPr>
  </w:style>
  <w:style w:type="paragraph" w:styleId="Title">
    <w:name w:val="Title"/>
    <w:basedOn w:val="Normal"/>
    <w:link w:val="TitleChar"/>
    <w:qFormat/>
    <w:rsid w:val="00485D23"/>
    <w:pPr>
      <w:jc w:val="center"/>
    </w:pPr>
    <w:rPr>
      <w:b/>
      <w:bCs/>
    </w:rPr>
  </w:style>
  <w:style w:type="character" w:customStyle="1" w:styleId="TitleChar">
    <w:name w:val="Title Char"/>
    <w:basedOn w:val="DefaultParagraphFont"/>
    <w:link w:val="Title"/>
    <w:rsid w:val="00485D23"/>
    <w:rPr>
      <w:rFonts w:ascii="Times New Roman" w:eastAsia="Times New Roman" w:hAnsi="Times New Roman" w:cs="Times New Roman"/>
      <w:b/>
      <w:bCs/>
      <w:sz w:val="24"/>
      <w:szCs w:val="24"/>
    </w:rPr>
  </w:style>
  <w:style w:type="paragraph" w:styleId="NoSpacing">
    <w:name w:val="No Spacing"/>
    <w:uiPriority w:val="1"/>
    <w:qFormat/>
    <w:rsid w:val="00485D23"/>
    <w:rPr>
      <w:rFonts w:ascii="Calibri" w:eastAsia="Calibri" w:hAnsi="Calibri" w:cs="Times New Roman"/>
    </w:rPr>
  </w:style>
  <w:style w:type="paragraph" w:styleId="ListParagraph">
    <w:name w:val="List Paragraph"/>
    <w:basedOn w:val="Normal"/>
    <w:uiPriority w:val="34"/>
    <w:qFormat/>
    <w:rsid w:val="00003FD1"/>
    <w:pPr>
      <w:ind w:left="720"/>
      <w:contextualSpacing/>
    </w:pPr>
  </w:style>
  <w:style w:type="table" w:styleId="TableGrid">
    <w:name w:val="Table Grid"/>
    <w:basedOn w:val="TableNormal"/>
    <w:uiPriority w:val="39"/>
    <w:rsid w:val="004E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E359A"/>
    <w:pPr>
      <w:tabs>
        <w:tab w:val="left" w:pos="720"/>
      </w:tabs>
      <w:ind w:left="1440" w:hanging="1440"/>
      <w:jc w:val="both"/>
    </w:pPr>
    <w:rPr>
      <w:snapToGrid w:val="0"/>
      <w:color w:val="000000"/>
      <w:szCs w:val="20"/>
    </w:rPr>
  </w:style>
  <w:style w:type="character" w:customStyle="1" w:styleId="BodyTextIndent3Char">
    <w:name w:val="Body Text Indent 3 Char"/>
    <w:basedOn w:val="DefaultParagraphFont"/>
    <w:link w:val="BodyTextIndent3"/>
    <w:rsid w:val="004E359A"/>
    <w:rPr>
      <w:rFonts w:ascii="Times New Roman" w:eastAsia="Times New Roman" w:hAnsi="Times New Roman" w:cs="Times New Roman"/>
      <w:snapToGrid w:val="0"/>
      <w:color w:val="000000"/>
      <w:sz w:val="24"/>
      <w:szCs w:val="20"/>
    </w:rPr>
  </w:style>
  <w:style w:type="paragraph" w:styleId="Header">
    <w:name w:val="header"/>
    <w:basedOn w:val="Normal"/>
    <w:link w:val="HeaderChar"/>
    <w:uiPriority w:val="99"/>
    <w:unhideWhenUsed/>
    <w:rsid w:val="004E359A"/>
    <w:pPr>
      <w:tabs>
        <w:tab w:val="center" w:pos="4513"/>
        <w:tab w:val="right" w:pos="9026"/>
      </w:tabs>
    </w:pPr>
  </w:style>
  <w:style w:type="character" w:customStyle="1" w:styleId="HeaderChar">
    <w:name w:val="Header Char"/>
    <w:basedOn w:val="DefaultParagraphFont"/>
    <w:link w:val="Header"/>
    <w:uiPriority w:val="99"/>
    <w:rsid w:val="004E35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59A"/>
    <w:pPr>
      <w:tabs>
        <w:tab w:val="center" w:pos="4513"/>
        <w:tab w:val="right" w:pos="9026"/>
      </w:tabs>
    </w:pPr>
  </w:style>
  <w:style w:type="character" w:customStyle="1" w:styleId="FooterChar">
    <w:name w:val="Footer Char"/>
    <w:basedOn w:val="DefaultParagraphFont"/>
    <w:link w:val="Footer"/>
    <w:uiPriority w:val="99"/>
    <w:rsid w:val="004E35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8989">
      <w:bodyDiv w:val="1"/>
      <w:marLeft w:val="0"/>
      <w:marRight w:val="0"/>
      <w:marTop w:val="0"/>
      <w:marBottom w:val="0"/>
      <w:divBdr>
        <w:top w:val="none" w:sz="0" w:space="0" w:color="auto"/>
        <w:left w:val="none" w:sz="0" w:space="0" w:color="auto"/>
        <w:bottom w:val="none" w:sz="0" w:space="0" w:color="auto"/>
        <w:right w:val="none" w:sz="0" w:space="0" w:color="auto"/>
      </w:divBdr>
    </w:div>
    <w:div w:id="7878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n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Best</dc:creator>
  <cp:keywords/>
  <dc:description/>
  <cp:lastModifiedBy>Angela Best</cp:lastModifiedBy>
  <cp:revision>2</cp:revision>
  <dcterms:created xsi:type="dcterms:W3CDTF">2022-07-19T13:49:00Z</dcterms:created>
  <dcterms:modified xsi:type="dcterms:W3CDTF">2022-07-20T12:05:00Z</dcterms:modified>
</cp:coreProperties>
</file>